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F0" w:rsidRDefault="00391FF0" w:rsidP="00391FF0">
      <w:pPr>
        <w:pStyle w:val="2"/>
        <w:jc w:val="right"/>
      </w:pPr>
      <w:r>
        <w:t>Приложение к приказу</w:t>
      </w:r>
    </w:p>
    <w:p w:rsidR="00714930" w:rsidRPr="00714930" w:rsidRDefault="00714930" w:rsidP="00714930">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714930">
        <w:rPr>
          <w:rFonts w:ascii="Times New Roman" w:hAnsi="Times New Roman" w:cs="Times New Roman"/>
          <w:sz w:val="28"/>
          <w:szCs w:val="28"/>
          <w:lang w:eastAsia="ru-RU"/>
        </w:rPr>
        <w:t xml:space="preserve">т </w:t>
      </w:r>
      <w:r w:rsidR="00D93FCD">
        <w:rPr>
          <w:rFonts w:ascii="Times New Roman" w:hAnsi="Times New Roman" w:cs="Times New Roman"/>
          <w:sz w:val="28"/>
          <w:szCs w:val="28"/>
          <w:lang w:eastAsia="ru-RU"/>
        </w:rPr>
        <w:t xml:space="preserve"> </w:t>
      </w:r>
      <w:r w:rsidR="00272302">
        <w:rPr>
          <w:rFonts w:ascii="Times New Roman" w:hAnsi="Times New Roman" w:cs="Times New Roman"/>
          <w:sz w:val="28"/>
          <w:szCs w:val="28"/>
          <w:lang w:eastAsia="ru-RU"/>
        </w:rPr>
        <w:t>01</w:t>
      </w:r>
      <w:r w:rsidRPr="00714930">
        <w:rPr>
          <w:rFonts w:ascii="Times New Roman" w:hAnsi="Times New Roman" w:cs="Times New Roman"/>
          <w:sz w:val="28"/>
          <w:szCs w:val="28"/>
          <w:lang w:eastAsia="ru-RU"/>
        </w:rPr>
        <w:t>.</w:t>
      </w:r>
      <w:r w:rsidR="006932C0">
        <w:rPr>
          <w:rFonts w:ascii="Times New Roman" w:hAnsi="Times New Roman" w:cs="Times New Roman"/>
          <w:sz w:val="28"/>
          <w:szCs w:val="28"/>
          <w:lang w:eastAsia="ru-RU"/>
        </w:rPr>
        <w:t>0</w:t>
      </w:r>
      <w:r w:rsidR="00272302">
        <w:rPr>
          <w:rFonts w:ascii="Times New Roman" w:hAnsi="Times New Roman" w:cs="Times New Roman"/>
          <w:sz w:val="28"/>
          <w:szCs w:val="28"/>
          <w:lang w:eastAsia="ru-RU"/>
        </w:rPr>
        <w:t>4</w:t>
      </w:r>
      <w:r w:rsidRPr="00714930">
        <w:rPr>
          <w:rFonts w:ascii="Times New Roman" w:hAnsi="Times New Roman" w:cs="Times New Roman"/>
          <w:sz w:val="28"/>
          <w:szCs w:val="28"/>
          <w:lang w:eastAsia="ru-RU"/>
        </w:rPr>
        <w:t>.202</w:t>
      </w:r>
      <w:r w:rsidR="00272302">
        <w:rPr>
          <w:rFonts w:ascii="Times New Roman" w:hAnsi="Times New Roman" w:cs="Times New Roman"/>
          <w:sz w:val="28"/>
          <w:szCs w:val="28"/>
          <w:lang w:eastAsia="ru-RU"/>
        </w:rPr>
        <w:t>5</w:t>
      </w:r>
      <w:r w:rsidRPr="00714930">
        <w:rPr>
          <w:rFonts w:ascii="Times New Roman" w:hAnsi="Times New Roman" w:cs="Times New Roman"/>
          <w:sz w:val="28"/>
          <w:szCs w:val="28"/>
          <w:lang w:eastAsia="ru-RU"/>
        </w:rPr>
        <w:t xml:space="preserve"> № </w:t>
      </w:r>
      <w:r w:rsidR="00272302">
        <w:rPr>
          <w:rFonts w:ascii="Times New Roman" w:hAnsi="Times New Roman" w:cs="Times New Roman"/>
          <w:sz w:val="28"/>
          <w:szCs w:val="28"/>
          <w:lang w:eastAsia="ru-RU"/>
        </w:rPr>
        <w:t>23</w:t>
      </w:r>
    </w:p>
    <w:p w:rsidR="007E51DB" w:rsidRPr="007E51DB" w:rsidRDefault="007E51DB" w:rsidP="007E51DB">
      <w:pPr>
        <w:rPr>
          <w:lang w:eastAsia="ru-RU"/>
        </w:rPr>
      </w:pPr>
      <w:r>
        <w:rPr>
          <w:lang w:eastAsia="ru-RU"/>
        </w:rPr>
        <w:t xml:space="preserve">                                                                                                                                                                                                                           </w:t>
      </w:r>
    </w:p>
    <w:p w:rsidR="00391FF0" w:rsidRDefault="00391FF0" w:rsidP="00466803">
      <w:pPr>
        <w:spacing w:after="0" w:line="240" w:lineRule="auto"/>
        <w:jc w:val="center"/>
        <w:rPr>
          <w:rFonts w:ascii="Times New Roman" w:hAnsi="Times New Roman" w:cs="Times New Roman"/>
          <w:spacing w:val="80"/>
          <w:sz w:val="28"/>
          <w:szCs w:val="28"/>
        </w:rPr>
      </w:pPr>
    </w:p>
    <w:p w:rsidR="00466803" w:rsidRPr="00AB6E8B" w:rsidRDefault="00391FF0" w:rsidP="00466803">
      <w:pPr>
        <w:spacing w:after="0" w:line="240" w:lineRule="auto"/>
        <w:jc w:val="center"/>
        <w:rPr>
          <w:rFonts w:ascii="Times New Roman" w:hAnsi="Times New Roman" w:cs="Times New Roman"/>
          <w:b/>
          <w:spacing w:val="80"/>
          <w:sz w:val="28"/>
          <w:szCs w:val="28"/>
        </w:rPr>
      </w:pPr>
      <w:r w:rsidRPr="00AB6E8B">
        <w:rPr>
          <w:rFonts w:ascii="Times New Roman" w:hAnsi="Times New Roman" w:cs="Times New Roman"/>
          <w:b/>
          <w:spacing w:val="80"/>
          <w:sz w:val="28"/>
          <w:szCs w:val="28"/>
        </w:rPr>
        <w:t>ПЛАН</w:t>
      </w:r>
    </w:p>
    <w:p w:rsidR="00C8123B" w:rsidRPr="00AB6E8B" w:rsidRDefault="00C8123B" w:rsidP="00466803">
      <w:pPr>
        <w:spacing w:after="0" w:line="240" w:lineRule="auto"/>
        <w:jc w:val="center"/>
        <w:rPr>
          <w:rFonts w:ascii="Times New Roman" w:hAnsi="Times New Roman" w:cs="Times New Roman"/>
          <w:b/>
          <w:sz w:val="28"/>
          <w:szCs w:val="28"/>
        </w:rPr>
      </w:pPr>
      <w:r w:rsidRPr="00AB6E8B">
        <w:rPr>
          <w:rFonts w:ascii="Times New Roman" w:hAnsi="Times New Roman" w:cs="Times New Roman"/>
          <w:b/>
          <w:sz w:val="28"/>
          <w:szCs w:val="28"/>
        </w:rPr>
        <w:t>мероприятий по противодействию коррупции</w:t>
      </w:r>
      <w:r w:rsidR="00AB6E8B" w:rsidRPr="00AB6E8B">
        <w:rPr>
          <w:rFonts w:ascii="Times New Roman" w:hAnsi="Times New Roman" w:cs="Times New Roman"/>
          <w:b/>
          <w:sz w:val="28"/>
          <w:szCs w:val="28"/>
        </w:rPr>
        <w:t xml:space="preserve"> </w:t>
      </w:r>
      <w:bookmarkStart w:id="0" w:name="_GoBack"/>
      <w:bookmarkEnd w:id="0"/>
      <w:r w:rsidR="00391FF0" w:rsidRPr="00AB6E8B">
        <w:rPr>
          <w:rFonts w:ascii="Times New Roman" w:hAnsi="Times New Roman" w:cs="Times New Roman"/>
          <w:b/>
          <w:sz w:val="28"/>
          <w:szCs w:val="28"/>
        </w:rPr>
        <w:t xml:space="preserve">на </w:t>
      </w:r>
      <w:r w:rsidR="00272302">
        <w:rPr>
          <w:rFonts w:ascii="Times New Roman" w:hAnsi="Times New Roman" w:cs="Times New Roman"/>
          <w:b/>
          <w:sz w:val="28"/>
          <w:szCs w:val="28"/>
        </w:rPr>
        <w:t>2025 год</w:t>
      </w:r>
    </w:p>
    <w:p w:rsidR="00AB6E8B" w:rsidRDefault="00AB6E8B" w:rsidP="00466803">
      <w:pPr>
        <w:spacing w:after="0" w:line="240" w:lineRule="auto"/>
        <w:jc w:val="center"/>
        <w:rPr>
          <w:rFonts w:ascii="Times New Roman" w:hAnsi="Times New Roman" w:cs="Times New Roman"/>
          <w:sz w:val="28"/>
          <w:szCs w:val="28"/>
        </w:rPr>
      </w:pPr>
    </w:p>
    <w:tbl>
      <w:tblPr>
        <w:tblStyle w:val="afe"/>
        <w:tblW w:w="14992" w:type="dxa"/>
        <w:tblLayout w:type="fixed"/>
        <w:tblLook w:val="04A0"/>
      </w:tblPr>
      <w:tblGrid>
        <w:gridCol w:w="675"/>
        <w:gridCol w:w="7088"/>
        <w:gridCol w:w="2410"/>
        <w:gridCol w:w="2693"/>
        <w:gridCol w:w="2126"/>
      </w:tblGrid>
      <w:tr w:rsidR="00E26A82" w:rsidRPr="003344CD" w:rsidTr="00391FF0">
        <w:tc>
          <w:tcPr>
            <w:tcW w:w="675" w:type="dxa"/>
            <w:vAlign w:val="center"/>
          </w:tcPr>
          <w:p w:rsidR="00B730E3" w:rsidRPr="003344CD" w:rsidRDefault="00E26A82"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 xml:space="preserve">№ </w:t>
            </w:r>
          </w:p>
          <w:p w:rsidR="00E26A82" w:rsidRPr="003344CD" w:rsidRDefault="00B730E3"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п</w:t>
            </w:r>
            <w:r w:rsidR="00E26A82" w:rsidRPr="003344CD">
              <w:rPr>
                <w:rFonts w:ascii="Times New Roman" w:hAnsi="Times New Roman" w:cs="Times New Roman"/>
                <w:spacing w:val="-4"/>
                <w:sz w:val="24"/>
                <w:szCs w:val="24"/>
              </w:rPr>
              <w:t>/п</w:t>
            </w:r>
          </w:p>
        </w:tc>
        <w:tc>
          <w:tcPr>
            <w:tcW w:w="7088" w:type="dxa"/>
            <w:vAlign w:val="center"/>
          </w:tcPr>
          <w:p w:rsidR="00E26A82" w:rsidRPr="003344CD" w:rsidRDefault="00E26A82" w:rsidP="00EE2003">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Наименование мероприятия</w:t>
            </w:r>
          </w:p>
        </w:tc>
        <w:tc>
          <w:tcPr>
            <w:tcW w:w="2410" w:type="dxa"/>
            <w:vAlign w:val="center"/>
          </w:tcPr>
          <w:p w:rsidR="00E26A82" w:rsidRPr="003344CD" w:rsidRDefault="00E26A82" w:rsidP="00653B7E">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Срок исполнения мероприятия</w:t>
            </w:r>
          </w:p>
        </w:tc>
        <w:tc>
          <w:tcPr>
            <w:tcW w:w="2693" w:type="dxa"/>
            <w:vAlign w:val="center"/>
          </w:tcPr>
          <w:p w:rsidR="00E26A82" w:rsidRPr="003344CD" w:rsidRDefault="00391FF0"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Ответственный за исполнение</w:t>
            </w:r>
            <w:r w:rsidR="00EE2003" w:rsidRPr="003344CD">
              <w:rPr>
                <w:rFonts w:ascii="Times New Roman" w:hAnsi="Times New Roman" w:cs="Times New Roman"/>
                <w:spacing w:val="-4"/>
                <w:sz w:val="24"/>
                <w:szCs w:val="24"/>
              </w:rPr>
              <w:t xml:space="preserve"> </w:t>
            </w:r>
          </w:p>
        </w:tc>
        <w:tc>
          <w:tcPr>
            <w:tcW w:w="2126" w:type="dxa"/>
          </w:tcPr>
          <w:p w:rsidR="00E26A82" w:rsidRPr="003344CD" w:rsidRDefault="00EE2003"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Информация об исполнении</w:t>
            </w:r>
          </w:p>
        </w:tc>
      </w:tr>
    </w:tbl>
    <w:p w:rsidR="00C8123B" w:rsidRPr="003344CD" w:rsidRDefault="00C8123B" w:rsidP="00C8123B">
      <w:pPr>
        <w:spacing w:after="0"/>
        <w:rPr>
          <w:rFonts w:ascii="Times New Roman" w:hAnsi="Times New Roman" w:cs="Times New Roman"/>
          <w:sz w:val="24"/>
          <w:szCs w:val="24"/>
        </w:rPr>
      </w:pPr>
    </w:p>
    <w:p w:rsidR="00C8123B" w:rsidRPr="003344CD" w:rsidRDefault="00C8123B" w:rsidP="00C8123B">
      <w:pPr>
        <w:spacing w:after="0" w:line="24" w:lineRule="auto"/>
        <w:rPr>
          <w:rFonts w:ascii="Times New Roman" w:hAnsi="Times New Roman" w:cs="Times New Roman"/>
          <w:b/>
          <w:sz w:val="24"/>
          <w:szCs w:val="24"/>
        </w:rPr>
      </w:pPr>
    </w:p>
    <w:tbl>
      <w:tblPr>
        <w:tblStyle w:val="afe"/>
        <w:tblW w:w="14992" w:type="dxa"/>
        <w:tblLayout w:type="fixed"/>
        <w:tblLook w:val="04A0"/>
      </w:tblPr>
      <w:tblGrid>
        <w:gridCol w:w="675"/>
        <w:gridCol w:w="7088"/>
        <w:gridCol w:w="2410"/>
        <w:gridCol w:w="2693"/>
        <w:gridCol w:w="2126"/>
      </w:tblGrid>
      <w:tr w:rsidR="00E26A82" w:rsidRPr="003344CD" w:rsidTr="00391FF0">
        <w:trPr>
          <w:cantSplit/>
          <w:tblHeader/>
        </w:trPr>
        <w:tc>
          <w:tcPr>
            <w:tcW w:w="675" w:type="dxa"/>
          </w:tcPr>
          <w:p w:rsidR="00E26A82" w:rsidRPr="003344CD" w:rsidRDefault="00E26A82" w:rsidP="00631708">
            <w:pPr>
              <w:spacing w:line="228" w:lineRule="auto"/>
              <w:jc w:val="center"/>
              <w:rPr>
                <w:sz w:val="24"/>
                <w:szCs w:val="24"/>
              </w:rPr>
            </w:pPr>
            <w:r w:rsidRPr="003344CD">
              <w:rPr>
                <w:sz w:val="24"/>
                <w:szCs w:val="24"/>
              </w:rPr>
              <w:t>1</w:t>
            </w:r>
          </w:p>
        </w:tc>
        <w:tc>
          <w:tcPr>
            <w:tcW w:w="7088" w:type="dxa"/>
          </w:tcPr>
          <w:p w:rsidR="00E26A82" w:rsidRPr="003344CD" w:rsidRDefault="00E26A82" w:rsidP="00631708">
            <w:pPr>
              <w:spacing w:line="228" w:lineRule="auto"/>
              <w:jc w:val="center"/>
              <w:rPr>
                <w:sz w:val="24"/>
                <w:szCs w:val="24"/>
              </w:rPr>
            </w:pPr>
            <w:r w:rsidRPr="003344CD">
              <w:rPr>
                <w:sz w:val="24"/>
                <w:szCs w:val="24"/>
              </w:rPr>
              <w:t>2</w:t>
            </w:r>
          </w:p>
        </w:tc>
        <w:tc>
          <w:tcPr>
            <w:tcW w:w="2410" w:type="dxa"/>
          </w:tcPr>
          <w:p w:rsidR="00E26A82" w:rsidRPr="003344CD" w:rsidRDefault="00E26A82" w:rsidP="00631708">
            <w:pPr>
              <w:spacing w:line="228" w:lineRule="auto"/>
              <w:jc w:val="center"/>
              <w:rPr>
                <w:sz w:val="24"/>
                <w:szCs w:val="24"/>
              </w:rPr>
            </w:pPr>
            <w:r w:rsidRPr="003344CD">
              <w:rPr>
                <w:sz w:val="24"/>
                <w:szCs w:val="24"/>
              </w:rPr>
              <w:t>3</w:t>
            </w:r>
          </w:p>
        </w:tc>
        <w:tc>
          <w:tcPr>
            <w:tcW w:w="2693" w:type="dxa"/>
          </w:tcPr>
          <w:p w:rsidR="00E26A82" w:rsidRPr="003344CD" w:rsidRDefault="00E26A82" w:rsidP="00631708">
            <w:pPr>
              <w:spacing w:line="228" w:lineRule="auto"/>
              <w:jc w:val="center"/>
              <w:rPr>
                <w:sz w:val="24"/>
                <w:szCs w:val="24"/>
              </w:rPr>
            </w:pPr>
            <w:r w:rsidRPr="003344CD">
              <w:rPr>
                <w:sz w:val="24"/>
                <w:szCs w:val="24"/>
              </w:rPr>
              <w:t>4</w:t>
            </w:r>
          </w:p>
        </w:tc>
        <w:tc>
          <w:tcPr>
            <w:tcW w:w="2126" w:type="dxa"/>
          </w:tcPr>
          <w:p w:rsidR="00E26A82" w:rsidRPr="003344CD" w:rsidRDefault="00EE2003" w:rsidP="00984A09">
            <w:pPr>
              <w:spacing w:line="226" w:lineRule="auto"/>
              <w:jc w:val="center"/>
              <w:rPr>
                <w:sz w:val="24"/>
                <w:szCs w:val="24"/>
              </w:rPr>
            </w:pPr>
            <w:r w:rsidRPr="003344CD">
              <w:rPr>
                <w:sz w:val="24"/>
                <w:szCs w:val="24"/>
              </w:rPr>
              <w:t>5</w:t>
            </w:r>
          </w:p>
        </w:tc>
      </w:tr>
      <w:tr w:rsidR="008A1656" w:rsidRPr="003344CD" w:rsidTr="00391FF0">
        <w:trPr>
          <w:cantSplit/>
        </w:trPr>
        <w:tc>
          <w:tcPr>
            <w:tcW w:w="675" w:type="dxa"/>
          </w:tcPr>
          <w:p w:rsidR="008A1656" w:rsidRPr="003344CD" w:rsidRDefault="00073D07" w:rsidP="00A7164D">
            <w:pPr>
              <w:pStyle w:val="afb"/>
              <w:suppressAutoHyphens w:val="0"/>
              <w:spacing w:line="228" w:lineRule="auto"/>
              <w:ind w:left="0"/>
              <w:jc w:val="center"/>
            </w:pPr>
            <w:r w:rsidRPr="003344CD">
              <w:t>1</w:t>
            </w:r>
          </w:p>
        </w:tc>
        <w:tc>
          <w:tcPr>
            <w:tcW w:w="7088" w:type="dxa"/>
          </w:tcPr>
          <w:p w:rsidR="008A1656" w:rsidRDefault="008A1656" w:rsidP="00631708">
            <w:pPr>
              <w:spacing w:line="228" w:lineRule="auto"/>
              <w:jc w:val="both"/>
              <w:rPr>
                <w:sz w:val="24"/>
                <w:szCs w:val="24"/>
              </w:rPr>
            </w:pPr>
            <w:r w:rsidRPr="003344CD">
              <w:rPr>
                <w:sz w:val="24"/>
                <w:szCs w:val="24"/>
              </w:rPr>
              <w:t>Обеспечение действенного функционирования комиссии по противодействию коррупции (далее – комиссия)</w:t>
            </w:r>
          </w:p>
          <w:p w:rsidR="00D93FCD" w:rsidRPr="003344CD" w:rsidRDefault="00D93FCD" w:rsidP="00631708">
            <w:pPr>
              <w:spacing w:line="228" w:lineRule="auto"/>
              <w:jc w:val="both"/>
              <w:rPr>
                <w:sz w:val="24"/>
                <w:szCs w:val="24"/>
              </w:rPr>
            </w:pPr>
          </w:p>
        </w:tc>
        <w:tc>
          <w:tcPr>
            <w:tcW w:w="2410" w:type="dxa"/>
          </w:tcPr>
          <w:p w:rsidR="008A1656" w:rsidRPr="003344CD" w:rsidRDefault="008A1656" w:rsidP="00631708">
            <w:pPr>
              <w:spacing w:line="228" w:lineRule="auto"/>
              <w:jc w:val="center"/>
              <w:rPr>
                <w:sz w:val="24"/>
                <w:szCs w:val="24"/>
              </w:rPr>
            </w:pPr>
            <w:r w:rsidRPr="003344CD">
              <w:rPr>
                <w:sz w:val="24"/>
                <w:szCs w:val="24"/>
              </w:rPr>
              <w:t xml:space="preserve">В течение </w:t>
            </w:r>
          </w:p>
          <w:p w:rsidR="008A1656" w:rsidRPr="003344CD" w:rsidRDefault="00272302" w:rsidP="005100BB">
            <w:pPr>
              <w:spacing w:line="228" w:lineRule="auto"/>
              <w:jc w:val="center"/>
              <w:rPr>
                <w:sz w:val="24"/>
                <w:szCs w:val="24"/>
              </w:rPr>
            </w:pPr>
            <w:r>
              <w:rPr>
                <w:sz w:val="24"/>
                <w:szCs w:val="24"/>
              </w:rPr>
              <w:t>2025 г</w:t>
            </w:r>
          </w:p>
        </w:tc>
        <w:tc>
          <w:tcPr>
            <w:tcW w:w="2693" w:type="dxa"/>
          </w:tcPr>
          <w:p w:rsidR="008A1656" w:rsidRPr="003344CD" w:rsidRDefault="00391FF0" w:rsidP="00DA25F6">
            <w:pPr>
              <w:spacing w:line="228" w:lineRule="auto"/>
              <w:jc w:val="center"/>
              <w:rPr>
                <w:sz w:val="24"/>
                <w:szCs w:val="24"/>
              </w:rPr>
            </w:pPr>
            <w:r w:rsidRPr="003344CD">
              <w:rPr>
                <w:spacing w:val="-4"/>
                <w:sz w:val="24"/>
                <w:szCs w:val="24"/>
              </w:rPr>
              <w:t>Председатель комиссии</w:t>
            </w:r>
          </w:p>
        </w:tc>
        <w:tc>
          <w:tcPr>
            <w:tcW w:w="2126" w:type="dxa"/>
          </w:tcPr>
          <w:p w:rsidR="008A1656" w:rsidRPr="003344CD" w:rsidRDefault="008A1656" w:rsidP="001842E0">
            <w:pPr>
              <w:spacing w:line="226" w:lineRule="auto"/>
              <w:jc w:val="both"/>
              <w:rPr>
                <w:color w:val="FF6600"/>
                <w:sz w:val="24"/>
                <w:szCs w:val="24"/>
              </w:rPr>
            </w:pPr>
          </w:p>
        </w:tc>
      </w:tr>
      <w:tr w:rsidR="00D93FCD" w:rsidRPr="00D93FCD" w:rsidTr="00A8013C">
        <w:trPr>
          <w:cantSplit/>
          <w:tblHeader/>
        </w:trPr>
        <w:tc>
          <w:tcPr>
            <w:tcW w:w="675" w:type="dxa"/>
          </w:tcPr>
          <w:p w:rsidR="00D93FCD" w:rsidRPr="00D93FCD" w:rsidRDefault="0074130B" w:rsidP="00A8013C">
            <w:pPr>
              <w:spacing w:line="228" w:lineRule="auto"/>
              <w:jc w:val="center"/>
              <w:rPr>
                <w:sz w:val="24"/>
                <w:szCs w:val="24"/>
              </w:rPr>
            </w:pPr>
            <w:r>
              <w:rPr>
                <w:sz w:val="24"/>
                <w:szCs w:val="24"/>
              </w:rPr>
              <w:t>2</w:t>
            </w:r>
          </w:p>
        </w:tc>
        <w:tc>
          <w:tcPr>
            <w:tcW w:w="7088" w:type="dxa"/>
          </w:tcPr>
          <w:p w:rsidR="00D93FCD" w:rsidRPr="00D93FCD" w:rsidRDefault="00D93FCD" w:rsidP="00A8013C">
            <w:pPr>
              <w:spacing w:line="228" w:lineRule="auto"/>
              <w:rPr>
                <w:sz w:val="24"/>
                <w:szCs w:val="24"/>
              </w:rPr>
            </w:pPr>
            <w:r w:rsidRPr="00D93FCD">
              <w:rPr>
                <w:sz w:val="24"/>
                <w:szCs w:val="24"/>
              </w:rPr>
              <w:t>Утверждение Плана мероприятий по противодействию коррупции, обеспечение контроля его выполнения</w:t>
            </w:r>
          </w:p>
        </w:tc>
        <w:tc>
          <w:tcPr>
            <w:tcW w:w="2410" w:type="dxa"/>
          </w:tcPr>
          <w:p w:rsidR="00D93FCD" w:rsidRPr="00D93FCD" w:rsidRDefault="00D93FCD" w:rsidP="00A8013C">
            <w:pPr>
              <w:spacing w:line="228" w:lineRule="auto"/>
              <w:jc w:val="center"/>
              <w:rPr>
                <w:sz w:val="24"/>
                <w:szCs w:val="24"/>
              </w:rPr>
            </w:pPr>
            <w:r w:rsidRPr="00D93FCD">
              <w:rPr>
                <w:sz w:val="24"/>
                <w:szCs w:val="24"/>
              </w:rPr>
              <w:t>до 15 апреля 2025 г. - внесение изменений, в течение 2025 года - обеспечение актуализации плана и контроля его выполнения</w:t>
            </w:r>
          </w:p>
        </w:tc>
        <w:tc>
          <w:tcPr>
            <w:tcW w:w="2693" w:type="dxa"/>
          </w:tcPr>
          <w:p w:rsidR="00D93FCD" w:rsidRPr="00D93FCD" w:rsidRDefault="00D93FCD" w:rsidP="00A8013C">
            <w:pPr>
              <w:spacing w:line="228" w:lineRule="auto"/>
              <w:jc w:val="center"/>
              <w:rPr>
                <w:sz w:val="24"/>
                <w:szCs w:val="24"/>
              </w:rPr>
            </w:pPr>
            <w:r w:rsidRPr="00D93FCD">
              <w:rPr>
                <w:sz w:val="24"/>
                <w:szCs w:val="24"/>
              </w:rPr>
              <w:t>Председатель комиссии</w:t>
            </w:r>
          </w:p>
        </w:tc>
        <w:tc>
          <w:tcPr>
            <w:tcW w:w="2126" w:type="dxa"/>
          </w:tcPr>
          <w:p w:rsidR="00D93FCD" w:rsidRPr="00D93FCD" w:rsidRDefault="00D93FCD" w:rsidP="00A8013C">
            <w:pPr>
              <w:spacing w:line="226" w:lineRule="auto"/>
              <w:jc w:val="center"/>
              <w:rPr>
                <w:sz w:val="24"/>
                <w:szCs w:val="24"/>
              </w:rPr>
            </w:pPr>
          </w:p>
        </w:tc>
      </w:tr>
      <w:tr w:rsidR="00073D07" w:rsidRPr="003344CD" w:rsidTr="00391FF0">
        <w:trPr>
          <w:cantSplit/>
        </w:trPr>
        <w:tc>
          <w:tcPr>
            <w:tcW w:w="675" w:type="dxa"/>
          </w:tcPr>
          <w:p w:rsidR="00073D07" w:rsidRPr="003344CD" w:rsidRDefault="0074130B" w:rsidP="00A7164D">
            <w:pPr>
              <w:pStyle w:val="afb"/>
              <w:suppressAutoHyphens w:val="0"/>
              <w:spacing w:line="228" w:lineRule="auto"/>
              <w:ind w:left="0"/>
              <w:jc w:val="center"/>
            </w:pPr>
            <w:r>
              <w:t>3</w:t>
            </w:r>
          </w:p>
        </w:tc>
        <w:tc>
          <w:tcPr>
            <w:tcW w:w="7088" w:type="dxa"/>
          </w:tcPr>
          <w:p w:rsidR="00073D07" w:rsidRDefault="00073D07" w:rsidP="003A172F">
            <w:pPr>
              <w:pStyle w:val="ConsPlusNormal"/>
              <w:spacing w:line="228" w:lineRule="auto"/>
              <w:ind w:firstLine="0"/>
              <w:jc w:val="both"/>
              <w:rPr>
                <w:rFonts w:ascii="Times New Roman" w:eastAsia="Calibri" w:hAnsi="Times New Roman" w:cs="Times New Roman"/>
                <w:bCs/>
                <w:color w:val="000000"/>
                <w:spacing w:val="-4"/>
                <w:sz w:val="24"/>
                <w:szCs w:val="24"/>
              </w:rPr>
            </w:pPr>
            <w:r w:rsidRPr="003344CD">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3344CD">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p w:rsidR="00D93FCD" w:rsidRPr="003344CD" w:rsidRDefault="00D93FCD" w:rsidP="003A172F">
            <w:pPr>
              <w:pStyle w:val="ConsPlusNormal"/>
              <w:spacing w:line="228" w:lineRule="auto"/>
              <w:ind w:firstLine="0"/>
              <w:jc w:val="both"/>
              <w:rPr>
                <w:rFonts w:ascii="Times New Roman" w:hAnsi="Times New Roman" w:cs="Times New Roman"/>
                <w:color w:val="000000"/>
                <w:spacing w:val="-4"/>
                <w:sz w:val="24"/>
                <w:szCs w:val="24"/>
              </w:rPr>
            </w:pPr>
          </w:p>
        </w:tc>
        <w:tc>
          <w:tcPr>
            <w:tcW w:w="2410" w:type="dxa"/>
          </w:tcPr>
          <w:p w:rsidR="00073D07" w:rsidRDefault="00AB6E8B" w:rsidP="00631708">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00073D07" w:rsidRPr="003344CD">
              <w:rPr>
                <w:rFonts w:ascii="Times New Roman" w:hAnsi="Times New Roman" w:cs="Times New Roman"/>
                <w:color w:val="000000"/>
                <w:sz w:val="24"/>
                <w:szCs w:val="24"/>
              </w:rPr>
              <w:t>о 1 февраля</w:t>
            </w:r>
          </w:p>
          <w:p w:rsidR="00F95EB1" w:rsidRPr="003344CD" w:rsidRDefault="00F95EB1" w:rsidP="00631708">
            <w:pPr>
              <w:pStyle w:val="ConsPlusNormal"/>
              <w:spacing w:line="228" w:lineRule="auto"/>
              <w:ind w:firstLine="33"/>
              <w:jc w:val="center"/>
              <w:rPr>
                <w:rFonts w:ascii="Times New Roman" w:hAnsi="Times New Roman" w:cs="Times New Roman"/>
                <w:spacing w:val="-4"/>
                <w:sz w:val="24"/>
                <w:szCs w:val="24"/>
              </w:rPr>
            </w:pPr>
            <w:r>
              <w:rPr>
                <w:rFonts w:ascii="Times New Roman" w:hAnsi="Times New Roman" w:cs="Times New Roman"/>
                <w:color w:val="000000"/>
                <w:sz w:val="24"/>
                <w:szCs w:val="24"/>
              </w:rPr>
              <w:t>ежегодно</w:t>
            </w:r>
          </w:p>
        </w:tc>
        <w:tc>
          <w:tcPr>
            <w:tcW w:w="2693" w:type="dxa"/>
          </w:tcPr>
          <w:p w:rsidR="00073D07" w:rsidRPr="003344CD" w:rsidRDefault="00073D07"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073D07" w:rsidRPr="003344CD" w:rsidRDefault="00073D07" w:rsidP="001842E0">
            <w:pPr>
              <w:spacing w:line="226" w:lineRule="auto"/>
              <w:jc w:val="both"/>
              <w:rPr>
                <w:sz w:val="24"/>
                <w:szCs w:val="24"/>
              </w:rPr>
            </w:pPr>
          </w:p>
        </w:tc>
      </w:tr>
      <w:tr w:rsidR="00F95EB1" w:rsidRPr="003344CD" w:rsidTr="00391FF0">
        <w:trPr>
          <w:cantSplit/>
        </w:trPr>
        <w:tc>
          <w:tcPr>
            <w:tcW w:w="675" w:type="dxa"/>
          </w:tcPr>
          <w:p w:rsidR="00F95EB1" w:rsidRPr="003344CD" w:rsidRDefault="0074130B" w:rsidP="00A7164D">
            <w:pPr>
              <w:spacing w:line="228" w:lineRule="auto"/>
              <w:jc w:val="center"/>
              <w:rPr>
                <w:sz w:val="24"/>
                <w:szCs w:val="24"/>
              </w:rPr>
            </w:pPr>
            <w:r>
              <w:rPr>
                <w:sz w:val="24"/>
                <w:szCs w:val="24"/>
              </w:rPr>
              <w:t>4</w:t>
            </w:r>
          </w:p>
        </w:tc>
        <w:tc>
          <w:tcPr>
            <w:tcW w:w="7088" w:type="dxa"/>
          </w:tcPr>
          <w:p w:rsidR="00F95EB1" w:rsidRDefault="00F95EB1" w:rsidP="00522102">
            <w:pPr>
              <w:pStyle w:val="ConsPlusNormal"/>
              <w:spacing w:line="228" w:lineRule="auto"/>
              <w:ind w:firstLine="34"/>
              <w:jc w:val="both"/>
              <w:rPr>
                <w:rFonts w:ascii="Times New Roman" w:eastAsia="Calibri" w:hAnsi="Times New Roman" w:cs="Times New Roman"/>
                <w:color w:val="000000"/>
                <w:sz w:val="24"/>
                <w:szCs w:val="24"/>
              </w:rPr>
            </w:pPr>
            <w:r w:rsidRPr="003344CD">
              <w:rPr>
                <w:rFonts w:ascii="Times New Roman" w:eastAsia="Calibri" w:hAnsi="Times New Roman" w:cs="Times New Roman"/>
                <w:color w:val="000000"/>
                <w:sz w:val="24"/>
                <w:szCs w:val="24"/>
              </w:rPr>
              <w:t xml:space="preserve">Размещение отчета о выполнении настоящего плана в информационно-телекоммуникационной сети «Интернет» на официальном сайте </w:t>
            </w:r>
            <w:r w:rsidRPr="003344CD">
              <w:rPr>
                <w:rFonts w:ascii="Times New Roman" w:hAnsi="Times New Roman" w:cs="Times New Roman"/>
                <w:spacing w:val="-4"/>
                <w:sz w:val="24"/>
                <w:szCs w:val="24"/>
              </w:rPr>
              <w:t>ГБУСОН РО «КЦСОН Боковского района»</w:t>
            </w:r>
            <w:r w:rsidRPr="003344CD">
              <w:rPr>
                <w:rFonts w:ascii="Times New Roman" w:hAnsi="Times New Roman" w:cs="Times New Roman"/>
                <w:bCs/>
                <w:color w:val="000000"/>
                <w:spacing w:val="-4"/>
                <w:sz w:val="24"/>
                <w:szCs w:val="24"/>
              </w:rPr>
              <w:t xml:space="preserve"> </w:t>
            </w:r>
            <w:r w:rsidRPr="003344CD">
              <w:rPr>
                <w:rFonts w:ascii="Times New Roman" w:eastAsia="Calibri" w:hAnsi="Times New Roman" w:cs="Times New Roman"/>
                <w:color w:val="000000"/>
                <w:sz w:val="24"/>
                <w:szCs w:val="24"/>
              </w:rPr>
              <w:t xml:space="preserve"> в разделе «Противодействие коррупции»</w:t>
            </w:r>
          </w:p>
          <w:p w:rsidR="00D93FCD" w:rsidRPr="003344CD" w:rsidRDefault="00D93FCD" w:rsidP="00522102">
            <w:pPr>
              <w:pStyle w:val="ConsPlusNormal"/>
              <w:spacing w:line="228" w:lineRule="auto"/>
              <w:ind w:firstLine="34"/>
              <w:jc w:val="both"/>
              <w:rPr>
                <w:rFonts w:ascii="Times New Roman" w:eastAsia="Calibri" w:hAnsi="Times New Roman" w:cs="Times New Roman"/>
                <w:color w:val="000000"/>
                <w:sz w:val="24"/>
                <w:szCs w:val="24"/>
              </w:rPr>
            </w:pPr>
          </w:p>
        </w:tc>
        <w:tc>
          <w:tcPr>
            <w:tcW w:w="2410" w:type="dxa"/>
          </w:tcPr>
          <w:p w:rsidR="00F95EB1" w:rsidRDefault="00F95EB1" w:rsidP="0073555C">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Pr="003344CD">
              <w:rPr>
                <w:rFonts w:ascii="Times New Roman" w:hAnsi="Times New Roman" w:cs="Times New Roman"/>
                <w:color w:val="000000"/>
                <w:sz w:val="24"/>
                <w:szCs w:val="24"/>
              </w:rPr>
              <w:t>о 1 февраля</w:t>
            </w:r>
          </w:p>
          <w:p w:rsidR="00F95EB1" w:rsidRPr="003344CD" w:rsidRDefault="00F95EB1" w:rsidP="0073555C">
            <w:pPr>
              <w:pStyle w:val="ConsPlusNormal"/>
              <w:spacing w:line="228" w:lineRule="auto"/>
              <w:ind w:firstLine="33"/>
              <w:jc w:val="center"/>
              <w:rPr>
                <w:rFonts w:ascii="Times New Roman" w:hAnsi="Times New Roman" w:cs="Times New Roman"/>
                <w:spacing w:val="-4"/>
                <w:sz w:val="24"/>
                <w:szCs w:val="24"/>
              </w:rPr>
            </w:pPr>
            <w:r>
              <w:rPr>
                <w:rFonts w:ascii="Times New Roman" w:hAnsi="Times New Roman" w:cs="Times New Roman"/>
                <w:color w:val="000000"/>
                <w:sz w:val="24"/>
                <w:szCs w:val="24"/>
              </w:rPr>
              <w:t>ежегодно</w:t>
            </w:r>
          </w:p>
        </w:tc>
        <w:tc>
          <w:tcPr>
            <w:tcW w:w="2693" w:type="dxa"/>
          </w:tcPr>
          <w:p w:rsidR="00F95EB1" w:rsidRPr="003344CD" w:rsidRDefault="00F95EB1"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F95EB1" w:rsidRPr="003344CD" w:rsidRDefault="00F95EB1" w:rsidP="001842E0">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pStyle w:val="afb"/>
              <w:suppressAutoHyphens w:val="0"/>
              <w:spacing w:line="228" w:lineRule="auto"/>
              <w:ind w:left="0"/>
              <w:jc w:val="center"/>
            </w:pPr>
            <w:r>
              <w:lastRenderedPageBreak/>
              <w:t>5</w:t>
            </w:r>
          </w:p>
        </w:tc>
        <w:tc>
          <w:tcPr>
            <w:tcW w:w="7088" w:type="dxa"/>
          </w:tcPr>
          <w:p w:rsidR="00272302" w:rsidRDefault="00272302" w:rsidP="00631708">
            <w:pPr>
              <w:spacing w:line="228" w:lineRule="auto"/>
              <w:jc w:val="both"/>
              <w:rPr>
                <w:sz w:val="24"/>
                <w:szCs w:val="24"/>
              </w:rPr>
            </w:pPr>
            <w:r w:rsidRPr="003344CD">
              <w:rPr>
                <w:sz w:val="24"/>
                <w:szCs w:val="24"/>
              </w:rPr>
              <w:t xml:space="preserve">Мониторинг антикоррупционного законодательства и приведение локальных правовых актов </w:t>
            </w:r>
            <w:r w:rsidRPr="003344CD">
              <w:rPr>
                <w:spacing w:val="-4"/>
                <w:sz w:val="24"/>
                <w:szCs w:val="24"/>
              </w:rPr>
              <w:t>ГБУСОН РО «КЦСОН Боковского района»</w:t>
            </w:r>
            <w:r w:rsidRPr="003344CD">
              <w:rPr>
                <w:sz w:val="24"/>
                <w:szCs w:val="24"/>
              </w:rPr>
              <w:t>,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p w:rsidR="00272302" w:rsidRPr="003344CD" w:rsidRDefault="00272302" w:rsidP="00631708">
            <w:pPr>
              <w:spacing w:line="228" w:lineRule="auto"/>
              <w:jc w:val="both"/>
              <w:rPr>
                <w:sz w:val="24"/>
                <w:szCs w:val="24"/>
              </w:rPr>
            </w:pP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Pr="003344CD" w:rsidRDefault="00272302" w:rsidP="008A1656">
            <w:pPr>
              <w:jc w:val="center"/>
              <w:rPr>
                <w:spacing w:val="-4"/>
                <w:sz w:val="24"/>
                <w:szCs w:val="24"/>
              </w:rPr>
            </w:pPr>
            <w:r w:rsidRPr="003344CD">
              <w:rPr>
                <w:spacing w:val="-4"/>
                <w:sz w:val="24"/>
                <w:szCs w:val="24"/>
              </w:rPr>
              <w:t>Комиссия</w:t>
            </w:r>
          </w:p>
          <w:p w:rsidR="00272302" w:rsidRPr="003344CD" w:rsidRDefault="00272302" w:rsidP="008A1656">
            <w:pPr>
              <w:jc w:val="center"/>
              <w:rPr>
                <w:sz w:val="24"/>
                <w:szCs w:val="24"/>
              </w:rPr>
            </w:pPr>
            <w:r w:rsidRPr="003344CD">
              <w:rPr>
                <w:spacing w:val="-4"/>
                <w:sz w:val="24"/>
                <w:szCs w:val="24"/>
              </w:rPr>
              <w:t>Юрисконсульт</w:t>
            </w:r>
          </w:p>
        </w:tc>
        <w:tc>
          <w:tcPr>
            <w:tcW w:w="2126" w:type="dxa"/>
          </w:tcPr>
          <w:p w:rsidR="00272302" w:rsidRPr="003344CD" w:rsidRDefault="00272302" w:rsidP="00DA25F6">
            <w:pPr>
              <w:spacing w:line="226" w:lineRule="auto"/>
              <w:jc w:val="both"/>
              <w:rPr>
                <w:sz w:val="24"/>
                <w:szCs w:val="24"/>
              </w:rPr>
            </w:pPr>
          </w:p>
        </w:tc>
      </w:tr>
      <w:tr w:rsidR="00522102" w:rsidRPr="003344CD" w:rsidTr="00391FF0">
        <w:trPr>
          <w:cantSplit/>
        </w:trPr>
        <w:tc>
          <w:tcPr>
            <w:tcW w:w="675" w:type="dxa"/>
          </w:tcPr>
          <w:p w:rsidR="00522102" w:rsidRPr="003344CD" w:rsidRDefault="0074130B" w:rsidP="00A7164D">
            <w:pPr>
              <w:pStyle w:val="afb"/>
              <w:suppressAutoHyphens w:val="0"/>
              <w:spacing w:line="228" w:lineRule="auto"/>
              <w:ind w:left="0"/>
              <w:jc w:val="center"/>
            </w:pPr>
            <w:r>
              <w:t>6</w:t>
            </w:r>
          </w:p>
        </w:tc>
        <w:tc>
          <w:tcPr>
            <w:tcW w:w="7088" w:type="dxa"/>
          </w:tcPr>
          <w:p w:rsidR="00522102" w:rsidRPr="003344CD" w:rsidRDefault="00522102" w:rsidP="00631708">
            <w:pPr>
              <w:spacing w:line="228" w:lineRule="auto"/>
              <w:jc w:val="both"/>
              <w:rPr>
                <w:sz w:val="24"/>
                <w:szCs w:val="24"/>
              </w:rPr>
            </w:pPr>
            <w:r w:rsidRPr="003344CD">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2410" w:type="dxa"/>
          </w:tcPr>
          <w:p w:rsidR="00522102" w:rsidRPr="003344CD" w:rsidRDefault="00522102" w:rsidP="00631708">
            <w:pPr>
              <w:spacing w:line="228" w:lineRule="auto"/>
              <w:jc w:val="center"/>
              <w:rPr>
                <w:sz w:val="24"/>
                <w:szCs w:val="24"/>
              </w:rPr>
            </w:pPr>
            <w:r w:rsidRPr="003344CD">
              <w:rPr>
                <w:sz w:val="24"/>
                <w:szCs w:val="24"/>
              </w:rPr>
              <w:t>По мере необходимости</w:t>
            </w:r>
          </w:p>
        </w:tc>
        <w:tc>
          <w:tcPr>
            <w:tcW w:w="2693" w:type="dxa"/>
          </w:tcPr>
          <w:p w:rsidR="00522102" w:rsidRPr="003344CD" w:rsidRDefault="00073D07" w:rsidP="008A1656">
            <w:pPr>
              <w:jc w:val="center"/>
              <w:rPr>
                <w:sz w:val="24"/>
                <w:szCs w:val="24"/>
              </w:rPr>
            </w:pPr>
            <w:r w:rsidRPr="003344CD">
              <w:rPr>
                <w:spacing w:val="-4"/>
                <w:sz w:val="24"/>
                <w:szCs w:val="24"/>
              </w:rPr>
              <w:t>Директор</w:t>
            </w:r>
          </w:p>
        </w:tc>
        <w:tc>
          <w:tcPr>
            <w:tcW w:w="2126" w:type="dxa"/>
          </w:tcPr>
          <w:p w:rsidR="00BE7191" w:rsidRPr="003344CD" w:rsidRDefault="00BE7191" w:rsidP="00BE7191">
            <w:pPr>
              <w:widowControl w:val="0"/>
              <w:spacing w:line="226" w:lineRule="auto"/>
              <w:jc w:val="center"/>
              <w:rPr>
                <w:spacing w:val="-4"/>
                <w:sz w:val="24"/>
                <w:szCs w:val="24"/>
              </w:rPr>
            </w:pPr>
          </w:p>
        </w:tc>
      </w:tr>
      <w:tr w:rsidR="00272302" w:rsidRPr="003344CD" w:rsidTr="00391FF0">
        <w:trPr>
          <w:cantSplit/>
          <w:trHeight w:val="712"/>
        </w:trPr>
        <w:tc>
          <w:tcPr>
            <w:tcW w:w="675" w:type="dxa"/>
          </w:tcPr>
          <w:p w:rsidR="00272302" w:rsidRPr="003344CD" w:rsidRDefault="0074130B" w:rsidP="00A7164D">
            <w:pPr>
              <w:pStyle w:val="afb"/>
              <w:suppressAutoHyphens w:val="0"/>
              <w:spacing w:line="228" w:lineRule="auto"/>
              <w:ind w:left="0"/>
              <w:jc w:val="center"/>
            </w:pPr>
            <w:r>
              <w:t>7</w:t>
            </w:r>
          </w:p>
        </w:tc>
        <w:tc>
          <w:tcPr>
            <w:tcW w:w="7088" w:type="dxa"/>
          </w:tcPr>
          <w:p w:rsidR="00272302" w:rsidRPr="003344CD" w:rsidRDefault="00272302" w:rsidP="00631708">
            <w:pPr>
              <w:spacing w:line="228" w:lineRule="auto"/>
              <w:jc w:val="both"/>
              <w:rPr>
                <w:sz w:val="24"/>
                <w:szCs w:val="24"/>
              </w:rPr>
            </w:pPr>
            <w:r w:rsidRPr="003344CD">
              <w:rPr>
                <w:sz w:val="24"/>
                <w:szCs w:val="24"/>
              </w:rPr>
              <w:t>Осуществление внутреннего контроля эффективности реализации антикоррупционных мер в учреждении</w:t>
            </w:r>
          </w:p>
          <w:p w:rsidR="00272302" w:rsidRPr="003344CD" w:rsidRDefault="00272302" w:rsidP="00631708">
            <w:pPr>
              <w:spacing w:line="228" w:lineRule="auto"/>
              <w:jc w:val="both"/>
              <w:rPr>
                <w:sz w:val="24"/>
                <w:szCs w:val="24"/>
              </w:rPr>
            </w:pP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Pr="003344CD" w:rsidRDefault="00272302" w:rsidP="008A1656">
            <w:pPr>
              <w:jc w:val="center"/>
              <w:rPr>
                <w:spacing w:val="-4"/>
                <w:sz w:val="24"/>
                <w:szCs w:val="24"/>
              </w:rPr>
            </w:pPr>
            <w:r w:rsidRPr="003344CD">
              <w:rPr>
                <w:spacing w:val="-4"/>
                <w:sz w:val="24"/>
                <w:szCs w:val="24"/>
              </w:rPr>
              <w:t>Директор</w:t>
            </w:r>
          </w:p>
          <w:p w:rsidR="00272302" w:rsidRPr="003344CD" w:rsidRDefault="00272302" w:rsidP="008A1656">
            <w:pPr>
              <w:jc w:val="center"/>
              <w:rPr>
                <w:spacing w:val="-4"/>
                <w:sz w:val="24"/>
                <w:szCs w:val="24"/>
              </w:rPr>
            </w:pPr>
            <w:r w:rsidRPr="003344CD">
              <w:rPr>
                <w:spacing w:val="-4"/>
                <w:sz w:val="24"/>
                <w:szCs w:val="24"/>
              </w:rPr>
              <w:t>Специалист по кадрам</w:t>
            </w:r>
          </w:p>
          <w:p w:rsidR="00272302" w:rsidRPr="003344CD" w:rsidRDefault="00272302" w:rsidP="008A1656">
            <w:pPr>
              <w:jc w:val="center"/>
              <w:rPr>
                <w:sz w:val="24"/>
                <w:szCs w:val="24"/>
              </w:rPr>
            </w:pPr>
            <w:r w:rsidRPr="003344CD">
              <w:rPr>
                <w:spacing w:val="-4"/>
                <w:sz w:val="24"/>
                <w:szCs w:val="24"/>
              </w:rPr>
              <w:t>Комиссия</w:t>
            </w:r>
          </w:p>
        </w:tc>
        <w:tc>
          <w:tcPr>
            <w:tcW w:w="2126" w:type="dxa"/>
          </w:tcPr>
          <w:p w:rsidR="00272302" w:rsidRPr="003344CD" w:rsidRDefault="00272302" w:rsidP="00A33B08">
            <w:pPr>
              <w:widowControl w:val="0"/>
              <w:spacing w:line="226" w:lineRule="auto"/>
              <w:jc w:val="both"/>
              <w:rPr>
                <w:bCs/>
                <w:kern w:val="2"/>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8</w:t>
            </w:r>
          </w:p>
        </w:tc>
        <w:tc>
          <w:tcPr>
            <w:tcW w:w="7088" w:type="dxa"/>
          </w:tcPr>
          <w:p w:rsidR="00272302" w:rsidRPr="003344CD" w:rsidRDefault="00272302" w:rsidP="00631708">
            <w:pPr>
              <w:spacing w:line="228" w:lineRule="auto"/>
              <w:jc w:val="both"/>
              <w:rPr>
                <w:sz w:val="24"/>
                <w:szCs w:val="24"/>
              </w:rPr>
            </w:pPr>
            <w:r w:rsidRPr="003344CD">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411AF6">
            <w:pPr>
              <w:jc w:val="center"/>
              <w:rPr>
                <w:spacing w:val="-4"/>
                <w:sz w:val="24"/>
                <w:szCs w:val="24"/>
              </w:rPr>
            </w:pPr>
            <w:r>
              <w:rPr>
                <w:spacing w:val="-4"/>
                <w:sz w:val="24"/>
                <w:szCs w:val="24"/>
              </w:rPr>
              <w:t>Директор</w:t>
            </w:r>
          </w:p>
          <w:p w:rsidR="00272302" w:rsidRDefault="00272302" w:rsidP="00411AF6">
            <w:pPr>
              <w:jc w:val="center"/>
              <w:rPr>
                <w:spacing w:val="-4"/>
                <w:sz w:val="24"/>
                <w:szCs w:val="24"/>
              </w:rPr>
            </w:pPr>
            <w:r>
              <w:rPr>
                <w:spacing w:val="-4"/>
                <w:sz w:val="24"/>
                <w:szCs w:val="24"/>
              </w:rPr>
              <w:t>Председатель комиссии</w:t>
            </w:r>
          </w:p>
          <w:p w:rsidR="00272302" w:rsidRPr="003344CD" w:rsidRDefault="00272302" w:rsidP="00411AF6">
            <w:pPr>
              <w:jc w:val="center"/>
              <w:rPr>
                <w:sz w:val="24"/>
                <w:szCs w:val="24"/>
              </w:rPr>
            </w:pPr>
            <w:r>
              <w:rPr>
                <w:spacing w:val="-4"/>
                <w:sz w:val="24"/>
                <w:szCs w:val="24"/>
              </w:rPr>
              <w:t>Заведующие отделениями</w:t>
            </w:r>
          </w:p>
        </w:tc>
        <w:tc>
          <w:tcPr>
            <w:tcW w:w="2126" w:type="dxa"/>
          </w:tcPr>
          <w:p w:rsidR="00272302" w:rsidRPr="003344CD" w:rsidRDefault="00272302" w:rsidP="00DA25F6">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9</w:t>
            </w:r>
          </w:p>
        </w:tc>
        <w:tc>
          <w:tcPr>
            <w:tcW w:w="7088" w:type="dxa"/>
          </w:tcPr>
          <w:p w:rsidR="00272302" w:rsidRPr="003344CD" w:rsidRDefault="00272302"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411AF6">
            <w:pPr>
              <w:jc w:val="center"/>
              <w:rPr>
                <w:spacing w:val="-4"/>
                <w:sz w:val="24"/>
                <w:szCs w:val="24"/>
              </w:rPr>
            </w:pPr>
            <w:r>
              <w:rPr>
                <w:spacing w:val="-4"/>
                <w:sz w:val="24"/>
                <w:szCs w:val="24"/>
              </w:rPr>
              <w:t>Директор</w:t>
            </w:r>
          </w:p>
          <w:p w:rsidR="00272302" w:rsidRDefault="00272302" w:rsidP="00411AF6">
            <w:pPr>
              <w:jc w:val="center"/>
              <w:rPr>
                <w:spacing w:val="-4"/>
                <w:sz w:val="24"/>
                <w:szCs w:val="24"/>
              </w:rPr>
            </w:pPr>
            <w:r>
              <w:rPr>
                <w:spacing w:val="-4"/>
                <w:sz w:val="24"/>
                <w:szCs w:val="24"/>
              </w:rPr>
              <w:t>Председатель комиссии</w:t>
            </w:r>
          </w:p>
          <w:p w:rsidR="00272302" w:rsidRPr="003344CD" w:rsidRDefault="00272302" w:rsidP="00411AF6">
            <w:pPr>
              <w:jc w:val="center"/>
              <w:rPr>
                <w:sz w:val="24"/>
                <w:szCs w:val="24"/>
              </w:rPr>
            </w:pPr>
            <w:r>
              <w:rPr>
                <w:spacing w:val="-4"/>
                <w:sz w:val="24"/>
                <w:szCs w:val="24"/>
              </w:rPr>
              <w:t>Заведующие отделениями</w:t>
            </w:r>
          </w:p>
        </w:tc>
        <w:tc>
          <w:tcPr>
            <w:tcW w:w="2126" w:type="dxa"/>
          </w:tcPr>
          <w:p w:rsidR="00272302" w:rsidRPr="003344CD" w:rsidRDefault="00272302" w:rsidP="00984A09">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pStyle w:val="afb"/>
              <w:suppressAutoHyphens w:val="0"/>
              <w:spacing w:line="228" w:lineRule="auto"/>
              <w:ind w:left="0"/>
              <w:jc w:val="center"/>
            </w:pPr>
            <w:r>
              <w:t>10</w:t>
            </w:r>
          </w:p>
        </w:tc>
        <w:tc>
          <w:tcPr>
            <w:tcW w:w="7088" w:type="dxa"/>
          </w:tcPr>
          <w:p w:rsidR="00272302" w:rsidRPr="003344CD" w:rsidRDefault="00272302"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411AF6">
            <w:pPr>
              <w:jc w:val="center"/>
              <w:rPr>
                <w:spacing w:val="-4"/>
                <w:sz w:val="24"/>
                <w:szCs w:val="24"/>
              </w:rPr>
            </w:pPr>
            <w:r>
              <w:rPr>
                <w:spacing w:val="-4"/>
                <w:sz w:val="24"/>
                <w:szCs w:val="24"/>
              </w:rPr>
              <w:t>Директор</w:t>
            </w:r>
          </w:p>
          <w:p w:rsidR="00272302" w:rsidRDefault="00272302" w:rsidP="00411AF6">
            <w:pPr>
              <w:jc w:val="center"/>
              <w:rPr>
                <w:spacing w:val="-4"/>
                <w:sz w:val="24"/>
                <w:szCs w:val="24"/>
              </w:rPr>
            </w:pPr>
            <w:r>
              <w:rPr>
                <w:spacing w:val="-4"/>
                <w:sz w:val="24"/>
                <w:szCs w:val="24"/>
              </w:rPr>
              <w:t>Председатель комиссии</w:t>
            </w:r>
          </w:p>
          <w:p w:rsidR="00272302" w:rsidRPr="003344CD" w:rsidRDefault="00272302" w:rsidP="00411AF6">
            <w:pPr>
              <w:jc w:val="center"/>
              <w:rPr>
                <w:sz w:val="24"/>
                <w:szCs w:val="24"/>
              </w:rPr>
            </w:pPr>
            <w:r>
              <w:rPr>
                <w:spacing w:val="-4"/>
                <w:sz w:val="24"/>
                <w:szCs w:val="24"/>
              </w:rPr>
              <w:t>Заведующие отделениями</w:t>
            </w:r>
          </w:p>
        </w:tc>
        <w:tc>
          <w:tcPr>
            <w:tcW w:w="2126" w:type="dxa"/>
          </w:tcPr>
          <w:p w:rsidR="00272302" w:rsidRPr="003344CD" w:rsidRDefault="00272302" w:rsidP="00DA25F6">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11</w:t>
            </w:r>
          </w:p>
        </w:tc>
        <w:tc>
          <w:tcPr>
            <w:tcW w:w="7088" w:type="dxa"/>
          </w:tcPr>
          <w:p w:rsidR="00272302" w:rsidRPr="003344CD" w:rsidRDefault="00272302" w:rsidP="00631708">
            <w:pPr>
              <w:spacing w:line="228" w:lineRule="auto"/>
              <w:jc w:val="both"/>
              <w:rPr>
                <w:sz w:val="24"/>
                <w:szCs w:val="24"/>
              </w:rPr>
            </w:pPr>
            <w:r w:rsidRPr="003344CD">
              <w:rPr>
                <w:sz w:val="24"/>
                <w:szCs w:val="24"/>
              </w:rPr>
              <w:t>Проведение мероприятий по формированию у работников учреждения негативного отношения к коррупции</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411AF6">
            <w:pPr>
              <w:jc w:val="center"/>
              <w:rPr>
                <w:spacing w:val="-4"/>
                <w:sz w:val="24"/>
                <w:szCs w:val="24"/>
              </w:rPr>
            </w:pPr>
            <w:r>
              <w:rPr>
                <w:spacing w:val="-4"/>
                <w:sz w:val="24"/>
                <w:szCs w:val="24"/>
              </w:rPr>
              <w:t>Директор</w:t>
            </w:r>
          </w:p>
          <w:p w:rsidR="00272302" w:rsidRDefault="00272302" w:rsidP="00411AF6">
            <w:pPr>
              <w:jc w:val="center"/>
              <w:rPr>
                <w:spacing w:val="-4"/>
                <w:sz w:val="24"/>
                <w:szCs w:val="24"/>
              </w:rPr>
            </w:pPr>
            <w:r>
              <w:rPr>
                <w:spacing w:val="-4"/>
                <w:sz w:val="24"/>
                <w:szCs w:val="24"/>
              </w:rPr>
              <w:t>Председатель комиссии</w:t>
            </w:r>
          </w:p>
          <w:p w:rsidR="00272302" w:rsidRPr="003344CD" w:rsidRDefault="00272302" w:rsidP="00411AF6">
            <w:pPr>
              <w:jc w:val="center"/>
              <w:rPr>
                <w:sz w:val="24"/>
                <w:szCs w:val="24"/>
              </w:rPr>
            </w:pPr>
            <w:r>
              <w:rPr>
                <w:spacing w:val="-4"/>
                <w:sz w:val="24"/>
                <w:szCs w:val="24"/>
              </w:rPr>
              <w:t>Заведующие отделениями</w:t>
            </w:r>
          </w:p>
        </w:tc>
        <w:tc>
          <w:tcPr>
            <w:tcW w:w="2126" w:type="dxa"/>
          </w:tcPr>
          <w:p w:rsidR="00272302" w:rsidRPr="003344CD" w:rsidRDefault="00272302" w:rsidP="001842E0">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12</w:t>
            </w:r>
          </w:p>
        </w:tc>
        <w:tc>
          <w:tcPr>
            <w:tcW w:w="7088" w:type="dxa"/>
          </w:tcPr>
          <w:p w:rsidR="00272302" w:rsidRPr="00DD6A70" w:rsidRDefault="00272302" w:rsidP="00631708">
            <w:pPr>
              <w:spacing w:line="228" w:lineRule="auto"/>
              <w:jc w:val="both"/>
              <w:rPr>
                <w:sz w:val="24"/>
                <w:szCs w:val="24"/>
              </w:rPr>
            </w:pPr>
            <w:r w:rsidRPr="00DD6A70">
              <w:rPr>
                <w:sz w:val="24"/>
                <w:szCs w:val="24"/>
              </w:rPr>
              <w:t xml:space="preserve">Организация проведения мероприятий по профессиональному развитию сотрудников учреждения в области противодействия коррупции (совещания, круглые столы, семинары, доклады, техучебы и т.д.) </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4035BF">
            <w:pPr>
              <w:jc w:val="center"/>
              <w:rPr>
                <w:spacing w:val="-4"/>
                <w:sz w:val="24"/>
                <w:szCs w:val="24"/>
              </w:rPr>
            </w:pPr>
            <w:r>
              <w:rPr>
                <w:spacing w:val="-4"/>
                <w:sz w:val="24"/>
                <w:szCs w:val="24"/>
              </w:rPr>
              <w:t>Директор</w:t>
            </w:r>
          </w:p>
          <w:p w:rsidR="00272302" w:rsidRDefault="00272302" w:rsidP="004035BF">
            <w:pPr>
              <w:jc w:val="center"/>
              <w:rPr>
                <w:spacing w:val="-4"/>
                <w:sz w:val="24"/>
                <w:szCs w:val="24"/>
              </w:rPr>
            </w:pPr>
            <w:r>
              <w:rPr>
                <w:spacing w:val="-4"/>
                <w:sz w:val="24"/>
                <w:szCs w:val="24"/>
              </w:rPr>
              <w:t>Председатель комиссии</w:t>
            </w:r>
          </w:p>
          <w:p w:rsidR="00272302" w:rsidRPr="003344CD" w:rsidRDefault="00272302" w:rsidP="004035BF">
            <w:pPr>
              <w:jc w:val="center"/>
              <w:rPr>
                <w:sz w:val="24"/>
                <w:szCs w:val="24"/>
              </w:rPr>
            </w:pPr>
            <w:r>
              <w:rPr>
                <w:spacing w:val="-4"/>
                <w:sz w:val="24"/>
                <w:szCs w:val="24"/>
              </w:rPr>
              <w:t>Специалист по кадрам</w:t>
            </w:r>
          </w:p>
        </w:tc>
        <w:tc>
          <w:tcPr>
            <w:tcW w:w="2126" w:type="dxa"/>
          </w:tcPr>
          <w:p w:rsidR="00272302" w:rsidRPr="003344CD" w:rsidRDefault="00272302" w:rsidP="001842E0">
            <w:pPr>
              <w:spacing w:line="226" w:lineRule="auto"/>
              <w:jc w:val="both"/>
              <w:rPr>
                <w:sz w:val="24"/>
                <w:szCs w:val="24"/>
              </w:rPr>
            </w:pPr>
          </w:p>
        </w:tc>
      </w:tr>
      <w:tr w:rsidR="00272302" w:rsidRPr="00F1472C" w:rsidTr="00391FF0">
        <w:trPr>
          <w:cantSplit/>
        </w:trPr>
        <w:tc>
          <w:tcPr>
            <w:tcW w:w="675" w:type="dxa"/>
          </w:tcPr>
          <w:p w:rsidR="00272302" w:rsidRPr="00F1472C" w:rsidRDefault="0074130B" w:rsidP="00DD6A70">
            <w:pPr>
              <w:spacing w:line="228" w:lineRule="auto"/>
              <w:jc w:val="center"/>
              <w:rPr>
                <w:sz w:val="24"/>
                <w:szCs w:val="24"/>
              </w:rPr>
            </w:pPr>
            <w:r>
              <w:rPr>
                <w:sz w:val="24"/>
                <w:szCs w:val="24"/>
              </w:rPr>
              <w:lastRenderedPageBreak/>
              <w:t>13</w:t>
            </w:r>
          </w:p>
        </w:tc>
        <w:tc>
          <w:tcPr>
            <w:tcW w:w="7088" w:type="dxa"/>
          </w:tcPr>
          <w:p w:rsidR="00272302" w:rsidRPr="00E07805" w:rsidRDefault="00272302" w:rsidP="00E07805">
            <w:pPr>
              <w:rPr>
                <w:sz w:val="24"/>
                <w:szCs w:val="24"/>
              </w:rPr>
            </w:pPr>
            <w:r w:rsidRPr="00E07805">
              <w:rPr>
                <w:sz w:val="24"/>
                <w:szCs w:val="24"/>
              </w:rPr>
              <w:t>Разработка и принятие мер по выявлению и минимизации коррупционных рисков при осуществлении закупок товаров, работ, услуг для обеспечения нужд</w:t>
            </w:r>
            <w:r>
              <w:rPr>
                <w:sz w:val="24"/>
                <w:szCs w:val="24"/>
              </w:rPr>
              <w:t xml:space="preserve"> учреждения</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C11FBD">
            <w:pPr>
              <w:jc w:val="center"/>
              <w:rPr>
                <w:spacing w:val="-4"/>
                <w:sz w:val="24"/>
                <w:szCs w:val="24"/>
              </w:rPr>
            </w:pPr>
            <w:r>
              <w:rPr>
                <w:spacing w:val="-4"/>
                <w:sz w:val="24"/>
                <w:szCs w:val="24"/>
              </w:rPr>
              <w:t>Директор</w:t>
            </w:r>
          </w:p>
          <w:p w:rsidR="00272302" w:rsidRDefault="00272302" w:rsidP="00C11FBD">
            <w:pPr>
              <w:jc w:val="center"/>
              <w:rPr>
                <w:spacing w:val="-4"/>
                <w:sz w:val="24"/>
                <w:szCs w:val="24"/>
              </w:rPr>
            </w:pPr>
            <w:r>
              <w:rPr>
                <w:spacing w:val="-4"/>
                <w:sz w:val="24"/>
                <w:szCs w:val="24"/>
              </w:rPr>
              <w:t>Комиссия</w:t>
            </w:r>
          </w:p>
          <w:p w:rsidR="00272302" w:rsidRPr="00F1472C" w:rsidRDefault="00272302" w:rsidP="00E07805">
            <w:pPr>
              <w:jc w:val="center"/>
              <w:rPr>
                <w:spacing w:val="-4"/>
                <w:sz w:val="24"/>
                <w:szCs w:val="24"/>
              </w:rPr>
            </w:pPr>
            <w:r>
              <w:rPr>
                <w:spacing w:val="-4"/>
                <w:sz w:val="24"/>
                <w:szCs w:val="24"/>
              </w:rPr>
              <w:t>Заведующие отделениями</w:t>
            </w:r>
          </w:p>
        </w:tc>
        <w:tc>
          <w:tcPr>
            <w:tcW w:w="2126" w:type="dxa"/>
          </w:tcPr>
          <w:p w:rsidR="00272302" w:rsidRPr="00F1472C" w:rsidRDefault="00272302" w:rsidP="001842E0">
            <w:pPr>
              <w:spacing w:line="226" w:lineRule="auto"/>
              <w:jc w:val="both"/>
              <w:rPr>
                <w:sz w:val="24"/>
                <w:szCs w:val="24"/>
              </w:rPr>
            </w:pPr>
          </w:p>
        </w:tc>
      </w:tr>
      <w:tr w:rsidR="00272302" w:rsidRPr="00F1472C" w:rsidTr="00391FF0">
        <w:trPr>
          <w:cantSplit/>
        </w:trPr>
        <w:tc>
          <w:tcPr>
            <w:tcW w:w="675" w:type="dxa"/>
          </w:tcPr>
          <w:p w:rsidR="00272302" w:rsidRPr="00F1472C" w:rsidRDefault="0074130B" w:rsidP="00A7164D">
            <w:pPr>
              <w:spacing w:line="228" w:lineRule="auto"/>
              <w:jc w:val="center"/>
              <w:rPr>
                <w:sz w:val="24"/>
                <w:szCs w:val="24"/>
              </w:rPr>
            </w:pPr>
            <w:r>
              <w:rPr>
                <w:sz w:val="24"/>
                <w:szCs w:val="24"/>
              </w:rPr>
              <w:t>14</w:t>
            </w:r>
          </w:p>
        </w:tc>
        <w:tc>
          <w:tcPr>
            <w:tcW w:w="7088" w:type="dxa"/>
          </w:tcPr>
          <w:p w:rsidR="00272302" w:rsidRPr="00E07805" w:rsidRDefault="00272302" w:rsidP="00E07805">
            <w:pPr>
              <w:rPr>
                <w:sz w:val="24"/>
                <w:szCs w:val="24"/>
              </w:rPr>
            </w:pPr>
            <w:r w:rsidRPr="00E07805">
              <w:rPr>
                <w:sz w:val="24"/>
                <w:szCs w:val="24"/>
              </w:rPr>
              <w:t xml:space="preserve">Осуществление мероприятий по выявлению личной заинтересованности </w:t>
            </w:r>
            <w:r>
              <w:rPr>
                <w:sz w:val="24"/>
                <w:szCs w:val="24"/>
              </w:rPr>
              <w:t>работников учреждения</w:t>
            </w:r>
            <w:r w:rsidRPr="00E07805">
              <w:rPr>
                <w:sz w:val="24"/>
                <w:szCs w:val="24"/>
              </w:rPr>
              <w:t xml:space="preserve"> при осуществлении закупок товаров, работ, услуг для обеспечения нужд</w:t>
            </w:r>
            <w:r>
              <w:rPr>
                <w:sz w:val="24"/>
                <w:szCs w:val="24"/>
              </w:rPr>
              <w:t xml:space="preserve"> учреждения</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Default="00272302" w:rsidP="0073555C">
            <w:pPr>
              <w:jc w:val="center"/>
              <w:rPr>
                <w:spacing w:val="-4"/>
                <w:sz w:val="24"/>
                <w:szCs w:val="24"/>
              </w:rPr>
            </w:pPr>
            <w:r>
              <w:rPr>
                <w:spacing w:val="-4"/>
                <w:sz w:val="24"/>
                <w:szCs w:val="24"/>
              </w:rPr>
              <w:t>Директор</w:t>
            </w:r>
          </w:p>
          <w:p w:rsidR="00272302" w:rsidRDefault="00272302" w:rsidP="0073555C">
            <w:pPr>
              <w:jc w:val="center"/>
              <w:rPr>
                <w:spacing w:val="-4"/>
                <w:sz w:val="24"/>
                <w:szCs w:val="24"/>
              </w:rPr>
            </w:pPr>
            <w:r>
              <w:rPr>
                <w:spacing w:val="-4"/>
                <w:sz w:val="24"/>
                <w:szCs w:val="24"/>
              </w:rPr>
              <w:t>Комиссия</w:t>
            </w:r>
          </w:p>
          <w:p w:rsidR="00272302" w:rsidRPr="00F1472C" w:rsidRDefault="00272302" w:rsidP="0073555C">
            <w:pPr>
              <w:jc w:val="center"/>
              <w:rPr>
                <w:spacing w:val="-4"/>
                <w:sz w:val="24"/>
                <w:szCs w:val="24"/>
              </w:rPr>
            </w:pPr>
            <w:r>
              <w:rPr>
                <w:spacing w:val="-4"/>
                <w:sz w:val="24"/>
                <w:szCs w:val="24"/>
              </w:rPr>
              <w:t>Заведующие отделениями</w:t>
            </w:r>
          </w:p>
        </w:tc>
        <w:tc>
          <w:tcPr>
            <w:tcW w:w="2126" w:type="dxa"/>
          </w:tcPr>
          <w:p w:rsidR="00272302" w:rsidRPr="00F1472C" w:rsidRDefault="00272302" w:rsidP="001842E0">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pStyle w:val="afb"/>
              <w:suppressAutoHyphens w:val="0"/>
              <w:spacing w:line="228" w:lineRule="auto"/>
              <w:ind w:left="0"/>
              <w:jc w:val="center"/>
            </w:pPr>
            <w:r>
              <w:t>15</w:t>
            </w:r>
          </w:p>
        </w:tc>
        <w:tc>
          <w:tcPr>
            <w:tcW w:w="7088" w:type="dxa"/>
          </w:tcPr>
          <w:p w:rsidR="00272302" w:rsidRPr="003344CD" w:rsidRDefault="00272302" w:rsidP="00A57CC5">
            <w:pPr>
              <w:spacing w:line="228" w:lineRule="auto"/>
              <w:jc w:val="both"/>
              <w:rPr>
                <w:sz w:val="24"/>
                <w:szCs w:val="24"/>
              </w:rPr>
            </w:pPr>
            <w:r w:rsidRPr="003344CD">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Pr="003344CD" w:rsidRDefault="00272302" w:rsidP="008A1656">
            <w:pPr>
              <w:jc w:val="center"/>
              <w:rPr>
                <w:sz w:val="24"/>
                <w:szCs w:val="24"/>
              </w:rPr>
            </w:pPr>
            <w:r>
              <w:rPr>
                <w:spacing w:val="-4"/>
                <w:sz w:val="24"/>
                <w:szCs w:val="24"/>
              </w:rPr>
              <w:t>Председатель комиссии</w:t>
            </w:r>
          </w:p>
        </w:tc>
        <w:tc>
          <w:tcPr>
            <w:tcW w:w="2126" w:type="dxa"/>
          </w:tcPr>
          <w:p w:rsidR="00272302" w:rsidRPr="003344CD" w:rsidRDefault="00272302" w:rsidP="00984A09">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16</w:t>
            </w:r>
          </w:p>
        </w:tc>
        <w:tc>
          <w:tcPr>
            <w:tcW w:w="7088" w:type="dxa"/>
          </w:tcPr>
          <w:p w:rsidR="00272302" w:rsidRPr="003344CD" w:rsidRDefault="00272302" w:rsidP="00A7164D">
            <w:pPr>
              <w:spacing w:line="228" w:lineRule="auto"/>
              <w:jc w:val="both"/>
              <w:rPr>
                <w:sz w:val="24"/>
                <w:szCs w:val="24"/>
              </w:rPr>
            </w:pPr>
            <w:r w:rsidRPr="003344CD">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Pr="003344CD" w:rsidRDefault="00272302" w:rsidP="008A1656">
            <w:pPr>
              <w:jc w:val="center"/>
              <w:rPr>
                <w:sz w:val="24"/>
                <w:szCs w:val="24"/>
              </w:rPr>
            </w:pPr>
            <w:r>
              <w:rPr>
                <w:spacing w:val="-4"/>
                <w:sz w:val="24"/>
                <w:szCs w:val="24"/>
              </w:rPr>
              <w:t>Комиссия</w:t>
            </w:r>
          </w:p>
        </w:tc>
        <w:tc>
          <w:tcPr>
            <w:tcW w:w="2126" w:type="dxa"/>
          </w:tcPr>
          <w:p w:rsidR="00272302" w:rsidRPr="003344CD" w:rsidRDefault="00272302" w:rsidP="00984A09">
            <w:pPr>
              <w:spacing w:line="226" w:lineRule="auto"/>
              <w:jc w:val="both"/>
              <w:rPr>
                <w:sz w:val="24"/>
                <w:szCs w:val="24"/>
              </w:rPr>
            </w:pPr>
          </w:p>
        </w:tc>
      </w:tr>
      <w:tr w:rsidR="00272302" w:rsidRPr="003344CD" w:rsidTr="00391FF0">
        <w:trPr>
          <w:cantSplit/>
        </w:trPr>
        <w:tc>
          <w:tcPr>
            <w:tcW w:w="675" w:type="dxa"/>
          </w:tcPr>
          <w:p w:rsidR="00272302" w:rsidRPr="003344CD" w:rsidRDefault="0074130B" w:rsidP="00A7164D">
            <w:pPr>
              <w:spacing w:line="228" w:lineRule="auto"/>
              <w:jc w:val="center"/>
              <w:rPr>
                <w:sz w:val="24"/>
                <w:szCs w:val="24"/>
              </w:rPr>
            </w:pPr>
            <w:r>
              <w:rPr>
                <w:sz w:val="24"/>
                <w:szCs w:val="24"/>
              </w:rPr>
              <w:t>17</w:t>
            </w:r>
          </w:p>
        </w:tc>
        <w:tc>
          <w:tcPr>
            <w:tcW w:w="7088" w:type="dxa"/>
          </w:tcPr>
          <w:p w:rsidR="00272302" w:rsidRPr="003344CD" w:rsidRDefault="00272302" w:rsidP="00631708">
            <w:pPr>
              <w:spacing w:line="228" w:lineRule="auto"/>
              <w:jc w:val="both"/>
              <w:rPr>
                <w:sz w:val="24"/>
                <w:szCs w:val="24"/>
              </w:rPr>
            </w:pPr>
            <w:r w:rsidRPr="003344CD">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2410" w:type="dxa"/>
          </w:tcPr>
          <w:p w:rsidR="00272302" w:rsidRPr="003344CD" w:rsidRDefault="00272302" w:rsidP="00A8013C">
            <w:pPr>
              <w:spacing w:line="228" w:lineRule="auto"/>
              <w:jc w:val="center"/>
              <w:rPr>
                <w:sz w:val="24"/>
                <w:szCs w:val="24"/>
              </w:rPr>
            </w:pPr>
            <w:r w:rsidRPr="003344CD">
              <w:rPr>
                <w:sz w:val="24"/>
                <w:szCs w:val="24"/>
              </w:rPr>
              <w:t xml:space="preserve">В течение </w:t>
            </w:r>
          </w:p>
          <w:p w:rsidR="00272302" w:rsidRPr="003344CD" w:rsidRDefault="00272302" w:rsidP="00A8013C">
            <w:pPr>
              <w:spacing w:line="228" w:lineRule="auto"/>
              <w:jc w:val="center"/>
              <w:rPr>
                <w:sz w:val="24"/>
                <w:szCs w:val="24"/>
              </w:rPr>
            </w:pPr>
            <w:r>
              <w:rPr>
                <w:sz w:val="24"/>
                <w:szCs w:val="24"/>
              </w:rPr>
              <w:t>2025 г</w:t>
            </w:r>
          </w:p>
        </w:tc>
        <w:tc>
          <w:tcPr>
            <w:tcW w:w="2693" w:type="dxa"/>
          </w:tcPr>
          <w:p w:rsidR="00272302" w:rsidRPr="003344CD" w:rsidRDefault="00272302" w:rsidP="00411AF6">
            <w:pPr>
              <w:jc w:val="center"/>
              <w:rPr>
                <w:spacing w:val="-4"/>
                <w:sz w:val="24"/>
                <w:szCs w:val="24"/>
              </w:rPr>
            </w:pPr>
            <w:r w:rsidRPr="003344CD">
              <w:rPr>
                <w:spacing w:val="-4"/>
                <w:sz w:val="24"/>
                <w:szCs w:val="24"/>
              </w:rPr>
              <w:t>Директор</w:t>
            </w:r>
          </w:p>
          <w:p w:rsidR="00272302" w:rsidRPr="003344CD" w:rsidRDefault="00272302" w:rsidP="00411AF6">
            <w:pPr>
              <w:jc w:val="center"/>
              <w:rPr>
                <w:spacing w:val="-4"/>
                <w:sz w:val="24"/>
                <w:szCs w:val="24"/>
              </w:rPr>
            </w:pPr>
            <w:r w:rsidRPr="003344CD">
              <w:rPr>
                <w:spacing w:val="-4"/>
                <w:sz w:val="24"/>
                <w:szCs w:val="24"/>
              </w:rPr>
              <w:t>Специалист по кадрам</w:t>
            </w:r>
          </w:p>
          <w:p w:rsidR="00272302" w:rsidRPr="003344CD" w:rsidRDefault="00272302" w:rsidP="00411AF6">
            <w:pPr>
              <w:jc w:val="center"/>
              <w:rPr>
                <w:sz w:val="24"/>
                <w:szCs w:val="24"/>
              </w:rPr>
            </w:pPr>
          </w:p>
        </w:tc>
        <w:tc>
          <w:tcPr>
            <w:tcW w:w="2126" w:type="dxa"/>
          </w:tcPr>
          <w:p w:rsidR="00272302" w:rsidRPr="003344CD" w:rsidRDefault="00272302" w:rsidP="00984A09">
            <w:pPr>
              <w:spacing w:line="226" w:lineRule="auto"/>
              <w:jc w:val="both"/>
              <w:rPr>
                <w:sz w:val="24"/>
                <w:szCs w:val="24"/>
              </w:rPr>
            </w:pPr>
          </w:p>
        </w:tc>
      </w:tr>
      <w:tr w:rsidR="00DD6A70" w:rsidRPr="003344CD" w:rsidTr="00391FF0">
        <w:trPr>
          <w:cantSplit/>
        </w:trPr>
        <w:tc>
          <w:tcPr>
            <w:tcW w:w="675" w:type="dxa"/>
          </w:tcPr>
          <w:p w:rsidR="00DD6A70" w:rsidRPr="003344CD" w:rsidRDefault="0074130B" w:rsidP="00A7164D">
            <w:pPr>
              <w:spacing w:line="228" w:lineRule="auto"/>
              <w:jc w:val="center"/>
              <w:rPr>
                <w:sz w:val="24"/>
                <w:szCs w:val="24"/>
              </w:rPr>
            </w:pPr>
            <w:r>
              <w:rPr>
                <w:sz w:val="24"/>
                <w:szCs w:val="24"/>
              </w:rPr>
              <w:t>18</w:t>
            </w:r>
          </w:p>
        </w:tc>
        <w:tc>
          <w:tcPr>
            <w:tcW w:w="7088" w:type="dxa"/>
          </w:tcPr>
          <w:p w:rsidR="00DD6A70" w:rsidRPr="003344CD" w:rsidRDefault="00DD6A70" w:rsidP="00272302">
            <w:pPr>
              <w:spacing w:line="228" w:lineRule="auto"/>
              <w:jc w:val="both"/>
              <w:rPr>
                <w:sz w:val="24"/>
                <w:szCs w:val="24"/>
              </w:rPr>
            </w:pPr>
            <w:r w:rsidRPr="003344CD">
              <w:rPr>
                <w:color w:val="000000"/>
                <w:spacing w:val="-4"/>
                <w:sz w:val="24"/>
                <w:szCs w:val="24"/>
              </w:rPr>
              <w:t>Представление  в  отдел по работе с персоналом минтруда области отчетов о выполнени</w:t>
            </w:r>
            <w:r w:rsidR="0095449D">
              <w:rPr>
                <w:color w:val="000000"/>
                <w:spacing w:val="-4"/>
                <w:sz w:val="24"/>
                <w:szCs w:val="24"/>
              </w:rPr>
              <w:t>и</w:t>
            </w:r>
            <w:r w:rsidRPr="003344CD">
              <w:rPr>
                <w:color w:val="000000"/>
                <w:spacing w:val="-4"/>
                <w:sz w:val="24"/>
                <w:szCs w:val="24"/>
              </w:rPr>
              <w:t xml:space="preserve">   плана  противодействия коррупции на </w:t>
            </w:r>
            <w:r w:rsidR="00272302">
              <w:rPr>
                <w:color w:val="000000"/>
                <w:spacing w:val="-4"/>
                <w:sz w:val="24"/>
                <w:szCs w:val="24"/>
              </w:rPr>
              <w:t>2025</w:t>
            </w:r>
            <w:r w:rsidRPr="003344CD">
              <w:rPr>
                <w:color w:val="000000"/>
                <w:spacing w:val="-4"/>
                <w:sz w:val="24"/>
                <w:szCs w:val="24"/>
              </w:rPr>
              <w:t xml:space="preserve"> год.</w:t>
            </w:r>
          </w:p>
        </w:tc>
        <w:tc>
          <w:tcPr>
            <w:tcW w:w="2410" w:type="dxa"/>
          </w:tcPr>
          <w:p w:rsidR="00DD6A70" w:rsidRPr="003344CD" w:rsidRDefault="00DD6A70"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В порядке и сроки,</w:t>
            </w:r>
          </w:p>
          <w:p w:rsidR="00DD6A70" w:rsidRPr="003344CD" w:rsidRDefault="00DD6A70"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определенные</w:t>
            </w:r>
          </w:p>
          <w:p w:rsidR="00DD6A70" w:rsidRPr="003344CD" w:rsidRDefault="00DD6A70" w:rsidP="00A7164D">
            <w:pPr>
              <w:spacing w:line="228" w:lineRule="auto"/>
              <w:jc w:val="center"/>
              <w:rPr>
                <w:sz w:val="24"/>
                <w:szCs w:val="24"/>
              </w:rPr>
            </w:pPr>
            <w:r w:rsidRPr="003344CD">
              <w:rPr>
                <w:spacing w:val="-4"/>
                <w:sz w:val="24"/>
                <w:szCs w:val="24"/>
              </w:rPr>
              <w:t>минтрудом области</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Председатель комиссии</w:t>
            </w:r>
          </w:p>
        </w:tc>
        <w:tc>
          <w:tcPr>
            <w:tcW w:w="2126" w:type="dxa"/>
          </w:tcPr>
          <w:p w:rsidR="00DD6A70" w:rsidRPr="003344CD" w:rsidRDefault="00DD6A70" w:rsidP="00984A09">
            <w:pPr>
              <w:spacing w:line="226" w:lineRule="auto"/>
              <w:jc w:val="both"/>
              <w:rPr>
                <w:sz w:val="24"/>
                <w:szCs w:val="24"/>
              </w:rPr>
            </w:pPr>
          </w:p>
        </w:tc>
      </w:tr>
      <w:tr w:rsidR="00DD6A70" w:rsidRPr="003344CD" w:rsidTr="00391FF0">
        <w:trPr>
          <w:cantSplit/>
        </w:trPr>
        <w:tc>
          <w:tcPr>
            <w:tcW w:w="675" w:type="dxa"/>
          </w:tcPr>
          <w:p w:rsidR="00DD6A70" w:rsidRPr="003344CD" w:rsidRDefault="0074130B" w:rsidP="00A7164D">
            <w:pPr>
              <w:spacing w:line="228" w:lineRule="auto"/>
              <w:jc w:val="center"/>
              <w:rPr>
                <w:sz w:val="24"/>
                <w:szCs w:val="24"/>
              </w:rPr>
            </w:pPr>
            <w:r>
              <w:rPr>
                <w:sz w:val="24"/>
                <w:szCs w:val="24"/>
              </w:rPr>
              <w:t>19</w:t>
            </w:r>
          </w:p>
        </w:tc>
        <w:tc>
          <w:tcPr>
            <w:tcW w:w="7088" w:type="dxa"/>
          </w:tcPr>
          <w:p w:rsidR="00DD6A70" w:rsidRPr="003344CD" w:rsidRDefault="00DD6A70" w:rsidP="008B656E">
            <w:pPr>
              <w:spacing w:line="228" w:lineRule="auto"/>
              <w:jc w:val="both"/>
              <w:rPr>
                <w:sz w:val="24"/>
                <w:szCs w:val="24"/>
              </w:rPr>
            </w:pPr>
            <w:r w:rsidRPr="003344CD">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2410" w:type="dxa"/>
          </w:tcPr>
          <w:p w:rsidR="00DD6A70" w:rsidRPr="003344CD" w:rsidRDefault="00DD6A70" w:rsidP="00631708">
            <w:pPr>
              <w:spacing w:line="228" w:lineRule="auto"/>
              <w:jc w:val="center"/>
              <w:rPr>
                <w:sz w:val="24"/>
                <w:szCs w:val="24"/>
              </w:rPr>
            </w:pPr>
            <w:r>
              <w:rPr>
                <w:sz w:val="24"/>
                <w:szCs w:val="24"/>
              </w:rPr>
              <w:t>По мере необходимости</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Комиссия</w:t>
            </w:r>
          </w:p>
        </w:tc>
        <w:tc>
          <w:tcPr>
            <w:tcW w:w="2126" w:type="dxa"/>
          </w:tcPr>
          <w:p w:rsidR="00DD6A70" w:rsidRPr="003344CD" w:rsidRDefault="00DD6A70" w:rsidP="00316748">
            <w:pPr>
              <w:spacing w:line="226" w:lineRule="auto"/>
              <w:jc w:val="both"/>
              <w:rPr>
                <w:sz w:val="24"/>
                <w:szCs w:val="24"/>
              </w:rPr>
            </w:pPr>
          </w:p>
        </w:tc>
      </w:tr>
      <w:tr w:rsidR="00DD6A70" w:rsidRPr="003344CD" w:rsidTr="00391FF0">
        <w:trPr>
          <w:cantSplit/>
        </w:trPr>
        <w:tc>
          <w:tcPr>
            <w:tcW w:w="675" w:type="dxa"/>
          </w:tcPr>
          <w:p w:rsidR="00DD6A70" w:rsidRPr="003344CD" w:rsidRDefault="0074130B" w:rsidP="00A7164D">
            <w:pPr>
              <w:spacing w:line="228" w:lineRule="auto"/>
              <w:jc w:val="center"/>
              <w:rPr>
                <w:sz w:val="24"/>
                <w:szCs w:val="24"/>
              </w:rPr>
            </w:pPr>
            <w:r>
              <w:rPr>
                <w:sz w:val="24"/>
                <w:szCs w:val="24"/>
              </w:rPr>
              <w:t>20</w:t>
            </w:r>
          </w:p>
        </w:tc>
        <w:tc>
          <w:tcPr>
            <w:tcW w:w="7088" w:type="dxa"/>
          </w:tcPr>
          <w:p w:rsidR="00DD6A70" w:rsidRPr="003344CD" w:rsidRDefault="00DD6A70" w:rsidP="00631708">
            <w:pPr>
              <w:spacing w:line="228" w:lineRule="auto"/>
              <w:jc w:val="both"/>
              <w:rPr>
                <w:sz w:val="24"/>
                <w:szCs w:val="24"/>
              </w:rPr>
            </w:pPr>
            <w:r w:rsidRPr="003344CD">
              <w:rPr>
                <w:sz w:val="24"/>
                <w:szCs w:val="24"/>
              </w:rPr>
              <w:t>Проведение мероприятий, посвященных Международному дню борьбы с коррупцией</w:t>
            </w:r>
          </w:p>
        </w:tc>
        <w:tc>
          <w:tcPr>
            <w:tcW w:w="2410" w:type="dxa"/>
          </w:tcPr>
          <w:p w:rsidR="00DD6A70" w:rsidRPr="003344CD" w:rsidRDefault="00DD6A70" w:rsidP="00631708">
            <w:pPr>
              <w:spacing w:line="228" w:lineRule="auto"/>
              <w:jc w:val="center"/>
              <w:rPr>
                <w:sz w:val="24"/>
                <w:szCs w:val="24"/>
              </w:rPr>
            </w:pPr>
            <w:r>
              <w:rPr>
                <w:sz w:val="24"/>
                <w:szCs w:val="24"/>
              </w:rPr>
              <w:t>декабрь</w:t>
            </w:r>
          </w:p>
        </w:tc>
        <w:tc>
          <w:tcPr>
            <w:tcW w:w="2693" w:type="dxa"/>
          </w:tcPr>
          <w:p w:rsidR="00DD6A70" w:rsidRDefault="00DD6A70" w:rsidP="00411AF6">
            <w:pPr>
              <w:jc w:val="center"/>
              <w:rPr>
                <w:spacing w:val="-4"/>
                <w:sz w:val="24"/>
                <w:szCs w:val="24"/>
              </w:rPr>
            </w:pPr>
            <w:r>
              <w:rPr>
                <w:spacing w:val="-4"/>
                <w:sz w:val="24"/>
                <w:szCs w:val="24"/>
              </w:rPr>
              <w:t>Директор</w:t>
            </w:r>
          </w:p>
          <w:p w:rsidR="00DD6A70" w:rsidRPr="003344CD" w:rsidRDefault="00DD6A70" w:rsidP="00411AF6">
            <w:pPr>
              <w:jc w:val="center"/>
              <w:rPr>
                <w:sz w:val="24"/>
                <w:szCs w:val="24"/>
              </w:rPr>
            </w:pPr>
            <w:r>
              <w:rPr>
                <w:spacing w:val="-4"/>
                <w:sz w:val="24"/>
                <w:szCs w:val="24"/>
              </w:rPr>
              <w:t>Председатель комиссии</w:t>
            </w:r>
          </w:p>
        </w:tc>
        <w:tc>
          <w:tcPr>
            <w:tcW w:w="2126" w:type="dxa"/>
          </w:tcPr>
          <w:p w:rsidR="00DD6A70" w:rsidRPr="003344CD" w:rsidRDefault="00DD6A70" w:rsidP="00ED2A2A">
            <w:pPr>
              <w:spacing w:line="226" w:lineRule="auto"/>
              <w:rPr>
                <w:sz w:val="24"/>
                <w:szCs w:val="24"/>
              </w:rPr>
            </w:pPr>
          </w:p>
        </w:tc>
      </w:tr>
    </w:tbl>
    <w:p w:rsidR="0035180B" w:rsidRPr="003344CD" w:rsidRDefault="0035180B" w:rsidP="00C8123B">
      <w:pPr>
        <w:rPr>
          <w:rFonts w:ascii="Times New Roman" w:hAnsi="Times New Roman" w:cs="Times New Roman"/>
          <w:sz w:val="24"/>
          <w:szCs w:val="24"/>
        </w:rPr>
      </w:pPr>
    </w:p>
    <w:sectPr w:rsidR="0035180B" w:rsidRPr="003344CD"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F63" w:rsidRDefault="00BD5F63" w:rsidP="008C5EDA">
      <w:pPr>
        <w:spacing w:after="0" w:line="240" w:lineRule="auto"/>
      </w:pPr>
      <w:r>
        <w:separator/>
      </w:r>
    </w:p>
  </w:endnote>
  <w:endnote w:type="continuationSeparator" w:id="1">
    <w:p w:rsidR="00BD5F63" w:rsidRDefault="00BD5F63"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FB3B7A"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FB3B7A">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F63" w:rsidRDefault="00BD5F63" w:rsidP="008C5EDA">
      <w:pPr>
        <w:spacing w:after="0" w:line="240" w:lineRule="auto"/>
      </w:pPr>
      <w:r>
        <w:separator/>
      </w:r>
    </w:p>
  </w:footnote>
  <w:footnote w:type="continuationSeparator" w:id="1">
    <w:p w:rsidR="00BD5F63" w:rsidRDefault="00BD5F63"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3D07"/>
    <w:rsid w:val="00075A8A"/>
    <w:rsid w:val="000823FD"/>
    <w:rsid w:val="00085F77"/>
    <w:rsid w:val="000922BC"/>
    <w:rsid w:val="000922F5"/>
    <w:rsid w:val="000A0723"/>
    <w:rsid w:val="000A7A84"/>
    <w:rsid w:val="000B1981"/>
    <w:rsid w:val="000B5864"/>
    <w:rsid w:val="000C5B70"/>
    <w:rsid w:val="000C5EA1"/>
    <w:rsid w:val="000D6E9B"/>
    <w:rsid w:val="000E6629"/>
    <w:rsid w:val="000F7FBE"/>
    <w:rsid w:val="0011080B"/>
    <w:rsid w:val="00121A4E"/>
    <w:rsid w:val="00125D50"/>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A3352"/>
    <w:rsid w:val="001B18C0"/>
    <w:rsid w:val="001C1750"/>
    <w:rsid w:val="001C4FFD"/>
    <w:rsid w:val="001C5B92"/>
    <w:rsid w:val="001D4577"/>
    <w:rsid w:val="001D4DE7"/>
    <w:rsid w:val="001D5AE2"/>
    <w:rsid w:val="001D7143"/>
    <w:rsid w:val="001E1386"/>
    <w:rsid w:val="001F361B"/>
    <w:rsid w:val="001F5FEE"/>
    <w:rsid w:val="00201551"/>
    <w:rsid w:val="00216284"/>
    <w:rsid w:val="00223C20"/>
    <w:rsid w:val="00226EEF"/>
    <w:rsid w:val="00232009"/>
    <w:rsid w:val="002423DB"/>
    <w:rsid w:val="002438D0"/>
    <w:rsid w:val="00246D80"/>
    <w:rsid w:val="002563AE"/>
    <w:rsid w:val="00265BCB"/>
    <w:rsid w:val="00272302"/>
    <w:rsid w:val="002723C4"/>
    <w:rsid w:val="00281628"/>
    <w:rsid w:val="002838C0"/>
    <w:rsid w:val="0029564B"/>
    <w:rsid w:val="002A0883"/>
    <w:rsid w:val="002A185F"/>
    <w:rsid w:val="002A2B78"/>
    <w:rsid w:val="002A4F4A"/>
    <w:rsid w:val="002B0AB7"/>
    <w:rsid w:val="002B20FA"/>
    <w:rsid w:val="002C1E3D"/>
    <w:rsid w:val="002C20C8"/>
    <w:rsid w:val="002C3E5B"/>
    <w:rsid w:val="002C4BD6"/>
    <w:rsid w:val="002D1196"/>
    <w:rsid w:val="002E09B3"/>
    <w:rsid w:val="002E4096"/>
    <w:rsid w:val="002F7511"/>
    <w:rsid w:val="003019CF"/>
    <w:rsid w:val="003115A8"/>
    <w:rsid w:val="00315255"/>
    <w:rsid w:val="00316748"/>
    <w:rsid w:val="003205B3"/>
    <w:rsid w:val="003254FF"/>
    <w:rsid w:val="003344CD"/>
    <w:rsid w:val="00336A91"/>
    <w:rsid w:val="00337C76"/>
    <w:rsid w:val="00342AAD"/>
    <w:rsid w:val="00345F09"/>
    <w:rsid w:val="0035180B"/>
    <w:rsid w:val="00357BC7"/>
    <w:rsid w:val="003600E3"/>
    <w:rsid w:val="00362686"/>
    <w:rsid w:val="003735DC"/>
    <w:rsid w:val="00373708"/>
    <w:rsid w:val="0037449F"/>
    <w:rsid w:val="00391FF0"/>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845A4"/>
    <w:rsid w:val="00491F73"/>
    <w:rsid w:val="00492F70"/>
    <w:rsid w:val="00497F7E"/>
    <w:rsid w:val="004A188A"/>
    <w:rsid w:val="004A7A0A"/>
    <w:rsid w:val="004A7A3F"/>
    <w:rsid w:val="004B0DA5"/>
    <w:rsid w:val="004B4759"/>
    <w:rsid w:val="004B5FF5"/>
    <w:rsid w:val="004C232E"/>
    <w:rsid w:val="004C2D5E"/>
    <w:rsid w:val="004C330E"/>
    <w:rsid w:val="004D433B"/>
    <w:rsid w:val="004E4FB8"/>
    <w:rsid w:val="004E6ED4"/>
    <w:rsid w:val="004F05C3"/>
    <w:rsid w:val="004F40B0"/>
    <w:rsid w:val="004F643B"/>
    <w:rsid w:val="005000DC"/>
    <w:rsid w:val="00502E18"/>
    <w:rsid w:val="00502F11"/>
    <w:rsid w:val="005100BB"/>
    <w:rsid w:val="005127AB"/>
    <w:rsid w:val="00522102"/>
    <w:rsid w:val="00522C77"/>
    <w:rsid w:val="00522EF5"/>
    <w:rsid w:val="00523399"/>
    <w:rsid w:val="005309EF"/>
    <w:rsid w:val="00536863"/>
    <w:rsid w:val="00541C22"/>
    <w:rsid w:val="00563D92"/>
    <w:rsid w:val="0056447F"/>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26D4"/>
    <w:rsid w:val="0068453A"/>
    <w:rsid w:val="0068466E"/>
    <w:rsid w:val="00685B4A"/>
    <w:rsid w:val="00685DB4"/>
    <w:rsid w:val="00685FD4"/>
    <w:rsid w:val="0068664E"/>
    <w:rsid w:val="00687441"/>
    <w:rsid w:val="006932C0"/>
    <w:rsid w:val="006A3FFE"/>
    <w:rsid w:val="006A5309"/>
    <w:rsid w:val="006B1A40"/>
    <w:rsid w:val="006B64C9"/>
    <w:rsid w:val="006E1C7E"/>
    <w:rsid w:val="006E3F60"/>
    <w:rsid w:val="006E4FA7"/>
    <w:rsid w:val="006E5827"/>
    <w:rsid w:val="006F1316"/>
    <w:rsid w:val="006F35AF"/>
    <w:rsid w:val="006F5E53"/>
    <w:rsid w:val="006F6CE1"/>
    <w:rsid w:val="00703A96"/>
    <w:rsid w:val="0070675B"/>
    <w:rsid w:val="007070F8"/>
    <w:rsid w:val="007112D1"/>
    <w:rsid w:val="0071407E"/>
    <w:rsid w:val="00714930"/>
    <w:rsid w:val="007158D8"/>
    <w:rsid w:val="007165A7"/>
    <w:rsid w:val="00727A54"/>
    <w:rsid w:val="00731E8E"/>
    <w:rsid w:val="007371C3"/>
    <w:rsid w:val="0074130B"/>
    <w:rsid w:val="00744679"/>
    <w:rsid w:val="00762499"/>
    <w:rsid w:val="0076337C"/>
    <w:rsid w:val="00763812"/>
    <w:rsid w:val="00774681"/>
    <w:rsid w:val="00782810"/>
    <w:rsid w:val="007831E7"/>
    <w:rsid w:val="00792436"/>
    <w:rsid w:val="007B0093"/>
    <w:rsid w:val="007B417D"/>
    <w:rsid w:val="007C0B1C"/>
    <w:rsid w:val="007D5C9D"/>
    <w:rsid w:val="007E1F36"/>
    <w:rsid w:val="007E51DB"/>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029D"/>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449D"/>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6E8B"/>
    <w:rsid w:val="00AB7C9E"/>
    <w:rsid w:val="00AC26EB"/>
    <w:rsid w:val="00AC45D0"/>
    <w:rsid w:val="00AD1314"/>
    <w:rsid w:val="00AD1662"/>
    <w:rsid w:val="00AE3186"/>
    <w:rsid w:val="00AF1EA4"/>
    <w:rsid w:val="00AF44F5"/>
    <w:rsid w:val="00AF64C7"/>
    <w:rsid w:val="00B07527"/>
    <w:rsid w:val="00B11D1A"/>
    <w:rsid w:val="00B1243D"/>
    <w:rsid w:val="00B1260F"/>
    <w:rsid w:val="00B15BCD"/>
    <w:rsid w:val="00B27920"/>
    <w:rsid w:val="00B406A1"/>
    <w:rsid w:val="00B518A1"/>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D5F63"/>
    <w:rsid w:val="00BE7191"/>
    <w:rsid w:val="00C00C35"/>
    <w:rsid w:val="00C0308D"/>
    <w:rsid w:val="00C11FB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B3AB8"/>
    <w:rsid w:val="00CC4264"/>
    <w:rsid w:val="00CC7992"/>
    <w:rsid w:val="00CD21EE"/>
    <w:rsid w:val="00CD3C47"/>
    <w:rsid w:val="00CE2729"/>
    <w:rsid w:val="00CE2AF5"/>
    <w:rsid w:val="00CE3EC6"/>
    <w:rsid w:val="00CE72AA"/>
    <w:rsid w:val="00CF14D5"/>
    <w:rsid w:val="00D02B9A"/>
    <w:rsid w:val="00D10763"/>
    <w:rsid w:val="00D360BE"/>
    <w:rsid w:val="00D41869"/>
    <w:rsid w:val="00D47CB5"/>
    <w:rsid w:val="00D55851"/>
    <w:rsid w:val="00D572DA"/>
    <w:rsid w:val="00D811F2"/>
    <w:rsid w:val="00D81F72"/>
    <w:rsid w:val="00D83F2F"/>
    <w:rsid w:val="00D92242"/>
    <w:rsid w:val="00D93FCD"/>
    <w:rsid w:val="00DA7E82"/>
    <w:rsid w:val="00DB11A1"/>
    <w:rsid w:val="00DB2ADC"/>
    <w:rsid w:val="00DB2FEA"/>
    <w:rsid w:val="00DC1E0C"/>
    <w:rsid w:val="00DD6A70"/>
    <w:rsid w:val="00DE3B20"/>
    <w:rsid w:val="00DF2E7D"/>
    <w:rsid w:val="00DF4370"/>
    <w:rsid w:val="00DF5971"/>
    <w:rsid w:val="00DF6944"/>
    <w:rsid w:val="00E01D93"/>
    <w:rsid w:val="00E02E15"/>
    <w:rsid w:val="00E03B2F"/>
    <w:rsid w:val="00E07805"/>
    <w:rsid w:val="00E119D2"/>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2C"/>
    <w:rsid w:val="00F147F4"/>
    <w:rsid w:val="00F17895"/>
    <w:rsid w:val="00F17939"/>
    <w:rsid w:val="00F21429"/>
    <w:rsid w:val="00F2373D"/>
    <w:rsid w:val="00F24F01"/>
    <w:rsid w:val="00F46C6E"/>
    <w:rsid w:val="00F5224C"/>
    <w:rsid w:val="00F57C11"/>
    <w:rsid w:val="00F61017"/>
    <w:rsid w:val="00F62E1B"/>
    <w:rsid w:val="00F65807"/>
    <w:rsid w:val="00F65A12"/>
    <w:rsid w:val="00F7393C"/>
    <w:rsid w:val="00F74D05"/>
    <w:rsid w:val="00F81D50"/>
    <w:rsid w:val="00F8389B"/>
    <w:rsid w:val="00F91A26"/>
    <w:rsid w:val="00F95EB1"/>
    <w:rsid w:val="00FA627B"/>
    <w:rsid w:val="00FB3B7A"/>
    <w:rsid w:val="00FF2861"/>
    <w:rsid w:val="00FF3F48"/>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Пользователь Windows</cp:lastModifiedBy>
  <cp:revision>48</cp:revision>
  <cp:lastPrinted>2025-04-02T11:28:00Z</cp:lastPrinted>
  <dcterms:created xsi:type="dcterms:W3CDTF">2020-12-18T08:07:00Z</dcterms:created>
  <dcterms:modified xsi:type="dcterms:W3CDTF">2025-04-02T11:28:00Z</dcterms:modified>
</cp:coreProperties>
</file>